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510FC" w14:textId="77777777" w:rsidR="00E37D40" w:rsidRPr="00E37D40" w:rsidRDefault="00B42CA7" w:rsidP="00E37D40">
      <w:pPr>
        <w:spacing w:after="0" w:line="240" w:lineRule="auto"/>
        <w:jc w:val="center"/>
        <w:rPr>
          <w:rFonts w:ascii="Times New Roman" w:eastAsia="Times New Roman" w:hAnsi="Times New Roman" w:cs="Times New Roman"/>
          <w:sz w:val="24"/>
          <w:szCs w:val="24"/>
          <w:lang w:eastAsia="en-CA"/>
        </w:rPr>
      </w:pPr>
      <w:bookmarkStart w:id="0" w:name="_GoBack"/>
      <w:bookmarkEnd w:id="0"/>
      <w:r>
        <w:rPr>
          <w:rFonts w:ascii="Calibri" w:eastAsia="Times New Roman" w:hAnsi="Calibri" w:cs="Calibri"/>
          <w:b/>
          <w:bCs/>
          <w:noProof/>
          <w:color w:val="000000"/>
          <w:sz w:val="24"/>
          <w:szCs w:val="24"/>
          <w:lang w:eastAsia="en-CA"/>
        </w:rPr>
        <w:drawing>
          <wp:anchor distT="0" distB="0" distL="114300" distR="114300" simplePos="0" relativeHeight="251658240" behindDoc="0" locked="0" layoutInCell="1" allowOverlap="1" wp14:anchorId="233F626D" wp14:editId="51AFA878">
            <wp:simplePos x="0" y="0"/>
            <wp:positionH relativeFrom="column">
              <wp:posOffset>4899991</wp:posOffset>
            </wp:positionH>
            <wp:positionV relativeFrom="paragraph">
              <wp:posOffset>-258826</wp:posOffset>
            </wp:positionV>
            <wp:extent cx="826618" cy="786933"/>
            <wp:effectExtent l="0" t="0" r="0" b="0"/>
            <wp:wrapNone/>
            <wp:docPr id="1" name="Picture 1" descr="StCa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Cath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6618" cy="786933"/>
                    </a:xfrm>
                    <a:prstGeom prst="rect">
                      <a:avLst/>
                    </a:prstGeom>
                    <a:noFill/>
                    <a:ln>
                      <a:noFill/>
                    </a:ln>
                  </pic:spPr>
                </pic:pic>
              </a:graphicData>
            </a:graphic>
            <wp14:sizeRelH relativeFrom="page">
              <wp14:pctWidth>0</wp14:pctWidth>
            </wp14:sizeRelH>
            <wp14:sizeRelV relativeFrom="page">
              <wp14:pctHeight>0</wp14:pctHeight>
            </wp14:sizeRelV>
          </wp:anchor>
        </w:drawing>
      </w:r>
      <w:r w:rsidR="00E37D40" w:rsidRPr="00E37D40">
        <w:rPr>
          <w:rFonts w:ascii="Calibri" w:eastAsia="Times New Roman" w:hAnsi="Calibri" w:cs="Calibri"/>
          <w:b/>
          <w:bCs/>
          <w:color w:val="000000"/>
          <w:sz w:val="24"/>
          <w:szCs w:val="24"/>
          <w:lang w:eastAsia="en-CA"/>
        </w:rPr>
        <w:t>École St. Catherine’s School SAC Meeting Minutes</w:t>
      </w:r>
    </w:p>
    <w:p w14:paraId="5FC94B5E"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485D3B5A" w14:textId="328C36F1"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Date: </w:t>
      </w:r>
      <w:r w:rsidR="00680878">
        <w:rPr>
          <w:rFonts w:ascii="Calibri" w:eastAsia="Times New Roman" w:hAnsi="Calibri" w:cs="Calibri"/>
          <w:color w:val="000000"/>
          <w:sz w:val="24"/>
          <w:szCs w:val="24"/>
          <w:lang w:eastAsia="en-CA"/>
        </w:rPr>
        <w:t>April 16</w:t>
      </w:r>
      <w:r w:rsidR="00982999">
        <w:rPr>
          <w:rFonts w:ascii="Calibri" w:eastAsia="Times New Roman" w:hAnsi="Calibri" w:cs="Calibri"/>
          <w:color w:val="000000"/>
          <w:sz w:val="24"/>
          <w:szCs w:val="24"/>
          <w:lang w:eastAsia="en-CA"/>
        </w:rPr>
        <w:t>, 2024</w:t>
      </w:r>
    </w:p>
    <w:p w14:paraId="3BBABC3E"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05D47A7B" w14:textId="48978A1E"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 xml:space="preserve">In Attendance: </w:t>
      </w:r>
      <w:r w:rsidR="00F86DF2">
        <w:rPr>
          <w:rFonts w:ascii="Calibri" w:eastAsia="Times New Roman" w:hAnsi="Calibri" w:cs="Calibri"/>
          <w:color w:val="000000"/>
          <w:sz w:val="24"/>
          <w:szCs w:val="24"/>
          <w:lang w:eastAsia="en-CA"/>
        </w:rPr>
        <w:t xml:space="preserve">Rosie Bona, </w:t>
      </w:r>
      <w:r w:rsidR="007160CB" w:rsidRPr="00E37D40">
        <w:rPr>
          <w:rFonts w:ascii="Calibri" w:eastAsia="Times New Roman" w:hAnsi="Calibri" w:cs="Calibri"/>
          <w:color w:val="000000"/>
          <w:sz w:val="24"/>
          <w:szCs w:val="24"/>
          <w:lang w:eastAsia="en-CA"/>
        </w:rPr>
        <w:t>Tina Roberts-Jeffers</w:t>
      </w:r>
      <w:r w:rsidR="009364A9">
        <w:rPr>
          <w:rFonts w:ascii="Calibri" w:eastAsia="Times New Roman" w:hAnsi="Calibri" w:cs="Calibri"/>
          <w:color w:val="000000"/>
          <w:sz w:val="24"/>
          <w:szCs w:val="24"/>
          <w:lang w:eastAsia="en-CA"/>
        </w:rPr>
        <w:t>, Sarah MacDonald</w:t>
      </w:r>
      <w:r w:rsidR="00215995">
        <w:rPr>
          <w:rFonts w:ascii="Calibri" w:eastAsia="Times New Roman" w:hAnsi="Calibri" w:cs="Calibri"/>
          <w:color w:val="000000"/>
          <w:sz w:val="24"/>
          <w:szCs w:val="24"/>
          <w:lang w:eastAsia="en-CA"/>
        </w:rPr>
        <w:t xml:space="preserve">, </w:t>
      </w:r>
      <w:r w:rsidR="00262990">
        <w:rPr>
          <w:rFonts w:ascii="Calibri" w:eastAsia="Times New Roman" w:hAnsi="Calibri" w:cs="Calibri"/>
          <w:color w:val="000000"/>
          <w:sz w:val="24"/>
          <w:szCs w:val="24"/>
          <w:lang w:eastAsia="en-CA"/>
        </w:rPr>
        <w:t>Ingrid Reyes</w:t>
      </w:r>
      <w:r w:rsidR="00680878">
        <w:rPr>
          <w:rFonts w:ascii="Calibri" w:eastAsia="Times New Roman" w:hAnsi="Calibri" w:cs="Calibri"/>
          <w:color w:val="000000"/>
          <w:sz w:val="24"/>
          <w:szCs w:val="24"/>
          <w:lang w:eastAsia="en-CA"/>
        </w:rPr>
        <w:t xml:space="preserve"> (via phone), Erin Collinson</w:t>
      </w:r>
      <w:r w:rsidR="004067C0">
        <w:rPr>
          <w:rFonts w:ascii="Calibri" w:eastAsia="Times New Roman" w:hAnsi="Calibri" w:cs="Calibri"/>
          <w:color w:val="000000"/>
          <w:sz w:val="24"/>
          <w:szCs w:val="24"/>
          <w:lang w:eastAsia="en-CA"/>
        </w:rPr>
        <w:t>, Yv</w:t>
      </w:r>
      <w:r w:rsidR="00262990">
        <w:rPr>
          <w:rFonts w:ascii="Calibri" w:eastAsia="Times New Roman" w:hAnsi="Calibri" w:cs="Calibri"/>
          <w:color w:val="000000"/>
          <w:sz w:val="24"/>
          <w:szCs w:val="24"/>
          <w:lang w:eastAsia="en-CA"/>
        </w:rPr>
        <w:t xml:space="preserve">onne Mackie, </w:t>
      </w:r>
      <w:r w:rsidR="00680878">
        <w:rPr>
          <w:rFonts w:ascii="Calibri" w:eastAsia="Times New Roman" w:hAnsi="Calibri" w:cs="Calibri"/>
          <w:color w:val="000000"/>
          <w:sz w:val="24"/>
          <w:szCs w:val="24"/>
          <w:lang w:eastAsia="en-CA"/>
        </w:rPr>
        <w:t>Andrea MacDonald, Denise Friars, Nicole Redhead.</w:t>
      </w:r>
    </w:p>
    <w:p w14:paraId="6B9D8AE2" w14:textId="77777777" w:rsidR="009364A9" w:rsidRDefault="009364A9" w:rsidP="009364A9">
      <w:pPr>
        <w:spacing w:after="0" w:line="240" w:lineRule="auto"/>
        <w:rPr>
          <w:rFonts w:ascii="Calibri" w:eastAsia="Times New Roman" w:hAnsi="Calibri" w:cs="Calibri"/>
          <w:color w:val="000000"/>
          <w:sz w:val="24"/>
          <w:szCs w:val="24"/>
          <w:lang w:eastAsia="en-CA"/>
        </w:rPr>
      </w:pPr>
    </w:p>
    <w:p w14:paraId="0E1A4623" w14:textId="6958CDDF" w:rsidR="00E37D40" w:rsidRPr="00E37D40" w:rsidRDefault="00E37D40" w:rsidP="00D755CA">
      <w:pPr>
        <w:spacing w:after="0" w:line="240" w:lineRule="auto"/>
        <w:rPr>
          <w:rFonts w:ascii="Times New Roman" w:eastAsia="Times New Roman" w:hAnsi="Times New Roman" w:cs="Times New Roman"/>
          <w:sz w:val="24"/>
          <w:szCs w:val="24"/>
          <w:lang w:eastAsia="en-CA"/>
        </w:rPr>
      </w:pPr>
    </w:p>
    <w:tbl>
      <w:tblPr>
        <w:tblW w:w="10060" w:type="dxa"/>
        <w:tblCellMar>
          <w:top w:w="15" w:type="dxa"/>
          <w:left w:w="15" w:type="dxa"/>
          <w:bottom w:w="15" w:type="dxa"/>
          <w:right w:w="15" w:type="dxa"/>
        </w:tblCellMar>
        <w:tblLook w:val="04A0" w:firstRow="1" w:lastRow="0" w:firstColumn="1" w:lastColumn="0" w:noHBand="0" w:noVBand="1"/>
      </w:tblPr>
      <w:tblGrid>
        <w:gridCol w:w="3258"/>
        <w:gridCol w:w="6802"/>
      </w:tblGrid>
      <w:tr w:rsidR="00D755CA" w:rsidRPr="00E37D40" w14:paraId="0BCE48A8" w14:textId="77777777" w:rsidTr="00483CE4">
        <w:trPr>
          <w:trHeight w:val="38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160CB"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4CEB0870" w14:textId="77777777" w:rsidR="00E37D40" w:rsidRPr="00E37D40" w:rsidRDefault="00E37D40" w:rsidP="00E37D40">
            <w:pPr>
              <w:spacing w:after="0" w:line="240" w:lineRule="auto"/>
              <w:jc w:val="center"/>
              <w:rPr>
                <w:rFonts w:ascii="Times New Roman" w:eastAsia="Times New Roman" w:hAnsi="Times New Roman" w:cs="Times New Roman"/>
                <w:sz w:val="24"/>
                <w:szCs w:val="24"/>
                <w:lang w:eastAsia="en-CA"/>
              </w:rPr>
            </w:pPr>
            <w:r w:rsidRPr="00E37D40">
              <w:rPr>
                <w:rFonts w:ascii="Calibri" w:eastAsia="Times New Roman" w:hAnsi="Calibri" w:cs="Calibri"/>
                <w:b/>
                <w:bCs/>
                <w:color w:val="000000"/>
                <w:sz w:val="24"/>
                <w:szCs w:val="24"/>
                <w:lang w:eastAsia="en-CA"/>
              </w:rPr>
              <w:t>Item</w:t>
            </w: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F8F78"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3D1FE62E" w14:textId="77777777" w:rsidR="00E37D40" w:rsidRPr="00E37D40" w:rsidRDefault="00E37D40" w:rsidP="00E37D40">
            <w:pPr>
              <w:spacing w:after="0" w:line="240" w:lineRule="auto"/>
              <w:jc w:val="center"/>
              <w:rPr>
                <w:rFonts w:ascii="Times New Roman" w:eastAsia="Times New Roman" w:hAnsi="Times New Roman" w:cs="Times New Roman"/>
                <w:sz w:val="24"/>
                <w:szCs w:val="24"/>
                <w:lang w:eastAsia="en-CA"/>
              </w:rPr>
            </w:pPr>
            <w:r w:rsidRPr="00E37D40">
              <w:rPr>
                <w:rFonts w:ascii="Calibri" w:eastAsia="Times New Roman" w:hAnsi="Calibri" w:cs="Calibri"/>
                <w:b/>
                <w:bCs/>
                <w:color w:val="000000"/>
                <w:sz w:val="24"/>
                <w:szCs w:val="24"/>
                <w:lang w:eastAsia="en-CA"/>
              </w:rPr>
              <w:t>Discussion Point</w:t>
            </w:r>
          </w:p>
        </w:tc>
      </w:tr>
      <w:tr w:rsidR="00D755CA" w:rsidRPr="00E37D40" w14:paraId="12350A23" w14:textId="77777777" w:rsidTr="00ED4853">
        <w:trPr>
          <w:trHeight w:val="7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615A0"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61383E44"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1. Call to Order </w:t>
            </w:r>
          </w:p>
          <w:p w14:paraId="45B997CF"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1C99F"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6BA0C867" w14:textId="5B717EAA" w:rsidR="00E37D40" w:rsidRPr="00E37D40" w:rsidRDefault="00982999" w:rsidP="00E37D40">
            <w:pPr>
              <w:spacing w:after="0" w:line="240" w:lineRule="auto"/>
              <w:rPr>
                <w:rFonts w:ascii="Times New Roman" w:eastAsia="Times New Roman" w:hAnsi="Times New Roman" w:cs="Times New Roman"/>
                <w:sz w:val="24"/>
                <w:szCs w:val="24"/>
                <w:lang w:eastAsia="en-CA"/>
              </w:rPr>
            </w:pPr>
            <w:r>
              <w:rPr>
                <w:rFonts w:ascii="Calibri" w:eastAsia="Times New Roman" w:hAnsi="Calibri" w:cs="Calibri"/>
                <w:color w:val="000000"/>
                <w:sz w:val="24"/>
                <w:szCs w:val="24"/>
                <w:lang w:eastAsia="en-CA"/>
              </w:rPr>
              <w:t xml:space="preserve">Call to order at </w:t>
            </w:r>
            <w:r w:rsidR="00680878">
              <w:rPr>
                <w:rFonts w:ascii="Calibri" w:eastAsia="Times New Roman" w:hAnsi="Calibri" w:cs="Calibri"/>
                <w:color w:val="000000"/>
                <w:sz w:val="24"/>
                <w:szCs w:val="24"/>
                <w:lang w:eastAsia="en-CA"/>
              </w:rPr>
              <w:t>5:03</w:t>
            </w:r>
            <w:r w:rsidR="00E37D40" w:rsidRPr="00E37D40">
              <w:rPr>
                <w:rFonts w:ascii="Calibri" w:eastAsia="Times New Roman" w:hAnsi="Calibri" w:cs="Calibri"/>
                <w:color w:val="000000"/>
                <w:sz w:val="24"/>
                <w:szCs w:val="24"/>
                <w:lang w:eastAsia="en-CA"/>
              </w:rPr>
              <w:t xml:space="preserve"> pm</w:t>
            </w:r>
          </w:p>
        </w:tc>
      </w:tr>
      <w:tr w:rsidR="00D755CA" w:rsidRPr="00E37D40" w14:paraId="35245872" w14:textId="77777777" w:rsidTr="00483CE4">
        <w:trPr>
          <w:trHeight w:val="86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297CA"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0515E745"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2. Approval of Agenda</w:t>
            </w:r>
          </w:p>
          <w:p w14:paraId="3455EF19"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DADE0" w14:textId="682853FB" w:rsidR="00E37D40" w:rsidRPr="00DB2A9C" w:rsidRDefault="00680878" w:rsidP="009D0CDD">
            <w:pPr>
              <w:pStyle w:val="ListParagraph"/>
              <w:numPr>
                <w:ilvl w:val="0"/>
                <w:numId w:val="8"/>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Four </w:t>
            </w:r>
            <w:r w:rsidR="00DB2A9C" w:rsidRPr="00DB2A9C">
              <w:rPr>
                <w:rFonts w:ascii="Times New Roman" w:eastAsia="Times New Roman" w:hAnsi="Times New Roman" w:cs="Times New Roman"/>
                <w:sz w:val="24"/>
                <w:szCs w:val="24"/>
                <w:lang w:eastAsia="en-CA"/>
              </w:rPr>
              <w:t>items were requested to be ad</w:t>
            </w:r>
            <w:r>
              <w:rPr>
                <w:rFonts w:ascii="Times New Roman" w:eastAsia="Times New Roman" w:hAnsi="Times New Roman" w:cs="Times New Roman"/>
                <w:sz w:val="24"/>
                <w:szCs w:val="24"/>
                <w:lang w:eastAsia="en-CA"/>
              </w:rPr>
              <w:t>ded to the agenda for April 16th</w:t>
            </w:r>
            <w:r w:rsidR="00254C6B">
              <w:rPr>
                <w:rFonts w:ascii="Times New Roman" w:eastAsia="Times New Roman" w:hAnsi="Times New Roman" w:cs="Times New Roman"/>
                <w:sz w:val="24"/>
                <w:szCs w:val="24"/>
                <w:lang w:eastAsia="en-CA"/>
              </w:rPr>
              <w:t>. F</w:t>
            </w:r>
            <w:r w:rsidR="00DB2A9C" w:rsidRPr="00DB2A9C">
              <w:rPr>
                <w:rFonts w:ascii="Times New Roman" w:eastAsia="Times New Roman" w:hAnsi="Times New Roman" w:cs="Times New Roman"/>
                <w:sz w:val="24"/>
                <w:szCs w:val="24"/>
                <w:lang w:eastAsia="en-CA"/>
              </w:rPr>
              <w:t xml:space="preserve">irstly, </w:t>
            </w:r>
            <w:r>
              <w:rPr>
                <w:rFonts w:ascii="Times New Roman" w:eastAsia="Times New Roman" w:hAnsi="Times New Roman" w:cs="Times New Roman"/>
                <w:sz w:val="24"/>
                <w:szCs w:val="24"/>
                <w:lang w:eastAsia="en-CA"/>
              </w:rPr>
              <w:t>the review of the new attend</w:t>
            </w:r>
            <w:r w:rsidR="009D0CDD">
              <w:rPr>
                <w:rFonts w:ascii="Times New Roman" w:eastAsia="Times New Roman" w:hAnsi="Times New Roman" w:cs="Times New Roman"/>
                <w:sz w:val="24"/>
                <w:szCs w:val="24"/>
                <w:lang w:eastAsia="en-CA"/>
              </w:rPr>
              <w:t>ance policy, cell phone usage, i</w:t>
            </w:r>
            <w:r>
              <w:rPr>
                <w:rFonts w:ascii="Times New Roman" w:eastAsia="Times New Roman" w:hAnsi="Times New Roman" w:cs="Times New Roman"/>
                <w:sz w:val="24"/>
                <w:szCs w:val="24"/>
                <w:lang w:eastAsia="en-CA"/>
              </w:rPr>
              <w:t xml:space="preserve">nformation on the SAC conference and lastly, </w:t>
            </w:r>
            <w:proofErr w:type="spellStart"/>
            <w:r>
              <w:rPr>
                <w:rFonts w:ascii="Times New Roman" w:eastAsia="Times New Roman" w:hAnsi="Times New Roman" w:cs="Times New Roman"/>
                <w:sz w:val="24"/>
                <w:szCs w:val="24"/>
                <w:lang w:eastAsia="en-CA"/>
              </w:rPr>
              <w:t>gnspes</w:t>
            </w:r>
            <w:proofErr w:type="spellEnd"/>
            <w:r>
              <w:rPr>
                <w:rFonts w:ascii="Times New Roman" w:eastAsia="Times New Roman" w:hAnsi="Times New Roman" w:cs="Times New Roman"/>
                <w:sz w:val="24"/>
                <w:szCs w:val="24"/>
                <w:lang w:eastAsia="en-CA"/>
              </w:rPr>
              <w:t xml:space="preserve"> email. </w:t>
            </w:r>
            <w:r w:rsidR="00DB2A9C">
              <w:rPr>
                <w:rFonts w:ascii="Times New Roman" w:eastAsia="Times New Roman" w:hAnsi="Times New Roman" w:cs="Times New Roman"/>
                <w:sz w:val="24"/>
                <w:szCs w:val="24"/>
                <w:lang w:eastAsia="en-CA"/>
              </w:rPr>
              <w:t xml:space="preserve">The agenda was then approved for </w:t>
            </w:r>
            <w:r>
              <w:rPr>
                <w:rFonts w:ascii="Times New Roman" w:eastAsia="Times New Roman" w:hAnsi="Times New Roman" w:cs="Times New Roman"/>
                <w:sz w:val="24"/>
                <w:szCs w:val="24"/>
                <w:lang w:eastAsia="en-CA"/>
              </w:rPr>
              <w:t>April 16</w:t>
            </w:r>
            <w:r w:rsidRPr="00680878">
              <w:rPr>
                <w:rFonts w:ascii="Times New Roman" w:eastAsia="Times New Roman" w:hAnsi="Times New Roman" w:cs="Times New Roman"/>
                <w:sz w:val="24"/>
                <w:szCs w:val="24"/>
                <w:vertAlign w:val="superscript"/>
                <w:lang w:eastAsia="en-CA"/>
              </w:rPr>
              <w:t>th</w:t>
            </w:r>
            <w:r>
              <w:rPr>
                <w:rFonts w:ascii="Times New Roman" w:eastAsia="Times New Roman" w:hAnsi="Times New Roman" w:cs="Times New Roman"/>
                <w:sz w:val="24"/>
                <w:szCs w:val="24"/>
                <w:lang w:eastAsia="en-CA"/>
              </w:rPr>
              <w:t>, 2024.</w:t>
            </w:r>
          </w:p>
        </w:tc>
      </w:tr>
      <w:tr w:rsidR="00D755CA" w:rsidRPr="00E37D40" w14:paraId="6842EB30" w14:textId="77777777" w:rsidTr="00483CE4">
        <w:trPr>
          <w:trHeight w:val="86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1E0BC" w14:textId="40D7CAFB"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1BF7658A"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3. Approval of minutes</w:t>
            </w:r>
          </w:p>
          <w:p w14:paraId="7CFF1F6B"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5463A"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624410BC" w14:textId="293D7D8E" w:rsidR="00E37D40" w:rsidRPr="00E37D40" w:rsidRDefault="00E37D40" w:rsidP="00680878">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Minutes</w:t>
            </w:r>
            <w:r w:rsidR="00DC793D">
              <w:rPr>
                <w:rFonts w:ascii="Calibri" w:eastAsia="Times New Roman" w:hAnsi="Calibri" w:cs="Calibri"/>
                <w:color w:val="000000"/>
                <w:sz w:val="24"/>
                <w:szCs w:val="24"/>
                <w:lang w:eastAsia="en-CA"/>
              </w:rPr>
              <w:t xml:space="preserve"> of last meeting</w:t>
            </w:r>
            <w:r w:rsidR="001F5337">
              <w:rPr>
                <w:rFonts w:ascii="Calibri" w:eastAsia="Times New Roman" w:hAnsi="Calibri" w:cs="Calibri"/>
                <w:color w:val="000000"/>
                <w:sz w:val="24"/>
                <w:szCs w:val="24"/>
                <w:lang w:eastAsia="en-CA"/>
              </w:rPr>
              <w:t xml:space="preserve"> were </w:t>
            </w:r>
            <w:r w:rsidR="00D94F36">
              <w:rPr>
                <w:rFonts w:ascii="Calibri" w:eastAsia="Times New Roman" w:hAnsi="Calibri" w:cs="Calibri"/>
                <w:color w:val="000000"/>
                <w:sz w:val="24"/>
                <w:szCs w:val="24"/>
                <w:lang w:eastAsia="en-CA"/>
              </w:rPr>
              <w:t>approved</w:t>
            </w:r>
            <w:r w:rsidR="00982999">
              <w:rPr>
                <w:rFonts w:ascii="Calibri" w:eastAsia="Times New Roman" w:hAnsi="Calibri" w:cs="Calibri"/>
                <w:color w:val="000000"/>
                <w:sz w:val="24"/>
                <w:szCs w:val="24"/>
                <w:lang w:eastAsia="en-CA"/>
              </w:rPr>
              <w:t xml:space="preserve"> </w:t>
            </w:r>
            <w:r w:rsidR="00680878">
              <w:rPr>
                <w:rFonts w:ascii="Calibri" w:eastAsia="Times New Roman" w:hAnsi="Calibri" w:cs="Calibri"/>
                <w:color w:val="000000"/>
                <w:sz w:val="24"/>
                <w:szCs w:val="24"/>
                <w:lang w:eastAsia="en-CA"/>
              </w:rPr>
              <w:t>January 23</w:t>
            </w:r>
            <w:r w:rsidR="00680878" w:rsidRPr="00680878">
              <w:rPr>
                <w:rFonts w:ascii="Calibri" w:eastAsia="Times New Roman" w:hAnsi="Calibri" w:cs="Calibri"/>
                <w:color w:val="000000"/>
                <w:sz w:val="24"/>
                <w:szCs w:val="24"/>
                <w:vertAlign w:val="superscript"/>
                <w:lang w:eastAsia="en-CA"/>
              </w:rPr>
              <w:t>rd</w:t>
            </w:r>
            <w:r w:rsidR="00680878">
              <w:rPr>
                <w:rFonts w:ascii="Calibri" w:eastAsia="Times New Roman" w:hAnsi="Calibri" w:cs="Calibri"/>
                <w:color w:val="000000"/>
                <w:sz w:val="24"/>
                <w:szCs w:val="24"/>
                <w:lang w:eastAsia="en-CA"/>
              </w:rPr>
              <w:t>, 2024.</w:t>
            </w:r>
          </w:p>
        </w:tc>
      </w:tr>
      <w:tr w:rsidR="00D755CA" w:rsidRPr="00E37D40" w14:paraId="2A18B323" w14:textId="77777777" w:rsidTr="00483CE4">
        <w:trPr>
          <w:trHeight w:val="64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55AAC" w14:textId="6D370C5A"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51E435A0"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5. Correspondence</w:t>
            </w:r>
          </w:p>
          <w:p w14:paraId="3AEA1D5B"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50AEB"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1F30B190"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No correspondence</w:t>
            </w:r>
          </w:p>
        </w:tc>
      </w:tr>
      <w:tr w:rsidR="00D755CA" w:rsidRPr="00E37D40" w14:paraId="47E26403" w14:textId="77777777" w:rsidTr="00483CE4">
        <w:trPr>
          <w:trHeight w:val="18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D06AE"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73160731"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6. New Business </w:t>
            </w:r>
          </w:p>
          <w:p w14:paraId="2F1ED5AB"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9AFA8" w14:textId="0895DDC8" w:rsidR="004067C0" w:rsidRDefault="00E37D40" w:rsidP="004067C0">
            <w:pPr>
              <w:spacing w:after="0" w:line="240" w:lineRule="auto"/>
              <w:rPr>
                <w:rFonts w:ascii="Calibri" w:eastAsia="Times New Roman" w:hAnsi="Calibri" w:cs="Calibri"/>
                <w:b/>
                <w:bCs/>
                <w:color w:val="000000"/>
                <w:sz w:val="24"/>
                <w:szCs w:val="24"/>
                <w:lang w:eastAsia="en-CA"/>
              </w:rPr>
            </w:pPr>
            <w:r w:rsidRPr="00E37D40">
              <w:rPr>
                <w:rFonts w:ascii="Calibri" w:eastAsia="Times New Roman" w:hAnsi="Calibri" w:cs="Calibri"/>
                <w:b/>
                <w:bCs/>
                <w:color w:val="000000"/>
                <w:sz w:val="24"/>
                <w:szCs w:val="24"/>
                <w:lang w:eastAsia="en-CA"/>
              </w:rPr>
              <w:t>SSP Update</w:t>
            </w:r>
          </w:p>
          <w:p w14:paraId="3904DFBE" w14:textId="50DD02FE" w:rsidR="006826D1" w:rsidRDefault="00680878" w:rsidP="00A92212">
            <w:pPr>
              <w:pStyle w:val="ListParagraph"/>
              <w:numPr>
                <w:ilvl w:val="0"/>
                <w:numId w:val="4"/>
              </w:numPr>
              <w:spacing w:after="0" w:line="240" w:lineRule="auto"/>
              <w:rPr>
                <w:rFonts w:ascii="Calibri" w:eastAsia="Times New Roman" w:hAnsi="Calibri" w:cs="Calibri"/>
                <w:bCs/>
                <w:color w:val="000000"/>
                <w:sz w:val="24"/>
                <w:szCs w:val="24"/>
                <w:lang w:eastAsia="en-CA"/>
              </w:rPr>
            </w:pPr>
            <w:r>
              <w:rPr>
                <w:rFonts w:ascii="Calibri" w:eastAsia="Times New Roman" w:hAnsi="Calibri" w:cs="Calibri"/>
                <w:bCs/>
                <w:color w:val="000000"/>
                <w:sz w:val="24"/>
                <w:szCs w:val="24"/>
                <w:lang w:eastAsia="en-CA"/>
              </w:rPr>
              <w:t>Professional Development</w:t>
            </w:r>
            <w:r w:rsidR="009D0CDD">
              <w:rPr>
                <w:rFonts w:ascii="Calibri" w:eastAsia="Times New Roman" w:hAnsi="Calibri" w:cs="Calibri"/>
                <w:bCs/>
                <w:color w:val="000000"/>
                <w:sz w:val="24"/>
                <w:szCs w:val="24"/>
                <w:lang w:eastAsia="en-CA"/>
              </w:rPr>
              <w:t xml:space="preserve"> was held the morning of April 4, 2024</w:t>
            </w:r>
            <w:r>
              <w:rPr>
                <w:rFonts w:ascii="Calibri" w:eastAsia="Times New Roman" w:hAnsi="Calibri" w:cs="Calibri"/>
                <w:bCs/>
                <w:color w:val="000000"/>
                <w:sz w:val="24"/>
                <w:szCs w:val="24"/>
                <w:lang w:eastAsia="en-CA"/>
              </w:rPr>
              <w:t>.</w:t>
            </w:r>
          </w:p>
          <w:p w14:paraId="3889BDCF" w14:textId="6F44ED19" w:rsidR="00E724C6" w:rsidRPr="00E724C6" w:rsidRDefault="00680878" w:rsidP="001C676A">
            <w:pPr>
              <w:pStyle w:val="ListParagraph"/>
              <w:numPr>
                <w:ilvl w:val="0"/>
                <w:numId w:val="4"/>
              </w:numPr>
              <w:spacing w:after="0" w:line="240" w:lineRule="auto"/>
              <w:rPr>
                <w:rFonts w:ascii="Calibri" w:eastAsia="Times New Roman" w:hAnsi="Calibri" w:cs="Calibri"/>
                <w:b/>
                <w:bCs/>
                <w:color w:val="000000"/>
                <w:sz w:val="24"/>
                <w:szCs w:val="24"/>
                <w:lang w:eastAsia="en-CA"/>
              </w:rPr>
            </w:pPr>
            <w:r w:rsidRPr="00E724C6">
              <w:rPr>
                <w:rFonts w:ascii="Calibri" w:eastAsia="Times New Roman" w:hAnsi="Calibri" w:cs="Calibri"/>
                <w:bCs/>
                <w:color w:val="000000"/>
                <w:sz w:val="24"/>
                <w:szCs w:val="24"/>
                <w:lang w:eastAsia="en-CA"/>
              </w:rPr>
              <w:t>Our first piece centered on staff wellness. Denise Friars gave a presentation on staff exhaustion, leading to workplace burnout. Denise also talked</w:t>
            </w:r>
            <w:r w:rsidR="009D0CDD">
              <w:rPr>
                <w:rFonts w:ascii="Calibri" w:eastAsia="Times New Roman" w:hAnsi="Calibri" w:cs="Calibri"/>
                <w:bCs/>
                <w:color w:val="000000"/>
                <w:sz w:val="24"/>
                <w:szCs w:val="24"/>
                <w:lang w:eastAsia="en-CA"/>
              </w:rPr>
              <w:t xml:space="preserve"> about the changes the world has</w:t>
            </w:r>
            <w:r w:rsidRPr="00E724C6">
              <w:rPr>
                <w:rFonts w:ascii="Calibri" w:eastAsia="Times New Roman" w:hAnsi="Calibri" w:cs="Calibri"/>
                <w:bCs/>
                <w:color w:val="000000"/>
                <w:sz w:val="24"/>
                <w:szCs w:val="24"/>
                <w:lang w:eastAsia="en-CA"/>
              </w:rPr>
              <w:t xml:space="preserve"> and is going through and how </w:t>
            </w:r>
            <w:r w:rsidR="00997281">
              <w:rPr>
                <w:rFonts w:ascii="Calibri" w:eastAsia="Times New Roman" w:hAnsi="Calibri" w:cs="Calibri"/>
                <w:bCs/>
                <w:color w:val="000000"/>
                <w:sz w:val="24"/>
                <w:szCs w:val="24"/>
                <w:lang w:eastAsia="en-CA"/>
              </w:rPr>
              <w:t>the changes have</w:t>
            </w:r>
            <w:r w:rsidRPr="00E724C6">
              <w:rPr>
                <w:rFonts w:ascii="Calibri" w:eastAsia="Times New Roman" w:hAnsi="Calibri" w:cs="Calibri"/>
                <w:bCs/>
                <w:color w:val="000000"/>
                <w:sz w:val="24"/>
                <w:szCs w:val="24"/>
                <w:lang w:eastAsia="en-CA"/>
              </w:rPr>
              <w:t xml:space="preserve"> led to people feeling</w:t>
            </w:r>
            <w:r w:rsidR="009D0CDD">
              <w:rPr>
                <w:rFonts w:ascii="Calibri" w:eastAsia="Times New Roman" w:hAnsi="Calibri" w:cs="Calibri"/>
                <w:bCs/>
                <w:color w:val="000000"/>
                <w:sz w:val="24"/>
                <w:szCs w:val="24"/>
                <w:lang w:eastAsia="en-CA"/>
              </w:rPr>
              <w:t xml:space="preserve"> less connected to one another. </w:t>
            </w:r>
          </w:p>
          <w:p w14:paraId="173912D8" w14:textId="7B87E956" w:rsidR="00E724C6" w:rsidRPr="00E724C6" w:rsidRDefault="00E724C6" w:rsidP="001C676A">
            <w:pPr>
              <w:pStyle w:val="ListParagraph"/>
              <w:numPr>
                <w:ilvl w:val="0"/>
                <w:numId w:val="4"/>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 xml:space="preserve">The next presentation was given by Beth Allan. To align with the new mathematics fact fluency initiative, she created a portable cart of math games. She shared the different components of the cart (organization, categories, materials needed) with staff. Staff then spent time playing the games. Discussion was then had </w:t>
            </w:r>
            <w:r w:rsidR="00997281">
              <w:rPr>
                <w:rFonts w:ascii="Calibri" w:eastAsia="Times New Roman" w:hAnsi="Calibri" w:cs="Calibri"/>
                <w:bCs/>
                <w:color w:val="000000"/>
                <w:sz w:val="24"/>
                <w:szCs w:val="24"/>
                <w:lang w:eastAsia="en-CA"/>
              </w:rPr>
              <w:t>share</w:t>
            </w:r>
            <w:r>
              <w:rPr>
                <w:rFonts w:ascii="Calibri" w:eastAsia="Times New Roman" w:hAnsi="Calibri" w:cs="Calibri"/>
                <w:bCs/>
                <w:color w:val="000000"/>
                <w:sz w:val="24"/>
                <w:szCs w:val="24"/>
                <w:lang w:eastAsia="en-CA"/>
              </w:rPr>
              <w:t xml:space="preserve"> ways in which the games could</w:t>
            </w:r>
            <w:r w:rsidR="009D0CDD">
              <w:rPr>
                <w:rFonts w:ascii="Calibri" w:eastAsia="Times New Roman" w:hAnsi="Calibri" w:cs="Calibri"/>
                <w:bCs/>
                <w:color w:val="000000"/>
                <w:sz w:val="24"/>
                <w:szCs w:val="24"/>
                <w:lang w:eastAsia="en-CA"/>
              </w:rPr>
              <w:t xml:space="preserve"> be adapted for different grade levels</w:t>
            </w:r>
            <w:r>
              <w:rPr>
                <w:rFonts w:ascii="Calibri" w:eastAsia="Times New Roman" w:hAnsi="Calibri" w:cs="Calibri"/>
                <w:bCs/>
                <w:color w:val="000000"/>
                <w:sz w:val="24"/>
                <w:szCs w:val="24"/>
                <w:lang w:eastAsia="en-CA"/>
              </w:rPr>
              <w:t xml:space="preserve"> and different abilities. </w:t>
            </w:r>
          </w:p>
          <w:p w14:paraId="5F3DC1E3" w14:textId="426F9522" w:rsidR="00E724C6" w:rsidRPr="00E724C6" w:rsidRDefault="00E724C6" w:rsidP="001C676A">
            <w:pPr>
              <w:pStyle w:val="ListParagraph"/>
              <w:numPr>
                <w:ilvl w:val="0"/>
                <w:numId w:val="4"/>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 xml:space="preserve">Lastly, Katie McRae gave a presentation on a program developed by the University of Florida which aligns with the science of reading. The program is called UFLI and focuses on phonics, phonemic awareness and follows a set scope </w:t>
            </w:r>
            <w:r>
              <w:rPr>
                <w:rFonts w:ascii="Calibri" w:eastAsia="Times New Roman" w:hAnsi="Calibri" w:cs="Calibri"/>
                <w:bCs/>
                <w:color w:val="000000"/>
                <w:sz w:val="24"/>
                <w:szCs w:val="24"/>
                <w:lang w:eastAsia="en-CA"/>
              </w:rPr>
              <w:lastRenderedPageBreak/>
              <w:t xml:space="preserve">and sequence for grades primary to three. The school recently received a set of decodable books which Katie organized to align with the scope and sequence of the UFLI lessons. Katie shared these with staff. </w:t>
            </w:r>
          </w:p>
          <w:p w14:paraId="4DB9070D" w14:textId="77777777" w:rsidR="00E724C6" w:rsidRPr="00E724C6" w:rsidRDefault="00E724C6" w:rsidP="00E724C6">
            <w:pPr>
              <w:pStyle w:val="ListParagraph"/>
              <w:spacing w:after="0" w:line="240" w:lineRule="auto"/>
              <w:rPr>
                <w:rFonts w:ascii="Calibri" w:eastAsia="Times New Roman" w:hAnsi="Calibri" w:cs="Calibri"/>
                <w:b/>
                <w:bCs/>
                <w:color w:val="000000"/>
                <w:sz w:val="24"/>
                <w:szCs w:val="24"/>
                <w:lang w:eastAsia="en-CA"/>
              </w:rPr>
            </w:pPr>
          </w:p>
          <w:p w14:paraId="49AD42A1" w14:textId="174381F9" w:rsidR="00D50584" w:rsidRPr="009D0CDD" w:rsidRDefault="00D50584" w:rsidP="009D0CDD">
            <w:pPr>
              <w:spacing w:after="0" w:line="240" w:lineRule="auto"/>
              <w:rPr>
                <w:rFonts w:ascii="Calibri" w:eastAsia="Times New Roman" w:hAnsi="Calibri" w:cs="Calibri"/>
                <w:b/>
                <w:bCs/>
                <w:color w:val="000000"/>
                <w:sz w:val="24"/>
                <w:szCs w:val="24"/>
                <w:lang w:eastAsia="en-CA"/>
              </w:rPr>
            </w:pPr>
            <w:r w:rsidRPr="009D0CDD">
              <w:rPr>
                <w:rFonts w:ascii="Calibri" w:eastAsia="Times New Roman" w:hAnsi="Calibri" w:cs="Calibri"/>
                <w:b/>
                <w:bCs/>
                <w:color w:val="000000"/>
                <w:sz w:val="24"/>
                <w:szCs w:val="24"/>
                <w:lang w:eastAsia="en-CA"/>
              </w:rPr>
              <w:t>Principals report.</w:t>
            </w:r>
          </w:p>
          <w:p w14:paraId="3F11F2BA" w14:textId="77777777" w:rsidR="00D81A1C" w:rsidRPr="00D81A1C" w:rsidRDefault="00D81A1C" w:rsidP="00D81A1C">
            <w:pPr>
              <w:pStyle w:val="ListParagraph"/>
              <w:rPr>
                <w:rFonts w:ascii="Calibri" w:eastAsia="Times New Roman" w:hAnsi="Calibri" w:cs="Calibri"/>
                <w:b/>
                <w:bCs/>
                <w:color w:val="000000"/>
                <w:sz w:val="24"/>
                <w:szCs w:val="24"/>
                <w:lang w:eastAsia="en-CA"/>
              </w:rPr>
            </w:pPr>
          </w:p>
          <w:p w14:paraId="00FC1C49" w14:textId="5BB05E13" w:rsidR="00D81A1C" w:rsidRPr="00473608" w:rsidRDefault="00D81A1C" w:rsidP="00473608">
            <w:pPr>
              <w:pStyle w:val="ListParagraph"/>
              <w:numPr>
                <w:ilvl w:val="0"/>
                <w:numId w:val="4"/>
              </w:numPr>
              <w:spacing w:after="0" w:line="240" w:lineRule="auto"/>
              <w:rPr>
                <w:rFonts w:ascii="Calibri" w:eastAsia="Times New Roman" w:hAnsi="Calibri" w:cs="Calibri"/>
                <w:bCs/>
                <w:color w:val="000000"/>
                <w:sz w:val="24"/>
                <w:szCs w:val="24"/>
                <w:lang w:eastAsia="en-CA"/>
              </w:rPr>
            </w:pPr>
            <w:r>
              <w:rPr>
                <w:rFonts w:ascii="Calibri" w:eastAsia="Times New Roman" w:hAnsi="Calibri" w:cs="Calibri"/>
                <w:bCs/>
                <w:color w:val="000000"/>
                <w:sz w:val="24"/>
                <w:szCs w:val="24"/>
                <w:lang w:eastAsia="en-CA"/>
              </w:rPr>
              <w:t>We have received our initial enrollment for September (43 Students for French Immersion and 10 students for English). These numbers contribute to</w:t>
            </w:r>
            <w:r w:rsidR="009D0CDD">
              <w:rPr>
                <w:rFonts w:ascii="Calibri" w:eastAsia="Times New Roman" w:hAnsi="Calibri" w:cs="Calibri"/>
                <w:bCs/>
                <w:color w:val="000000"/>
                <w:sz w:val="24"/>
                <w:szCs w:val="24"/>
                <w:lang w:eastAsia="en-CA"/>
              </w:rPr>
              <w:t xml:space="preserve"> our staffing needs for the 2024</w:t>
            </w:r>
            <w:r>
              <w:rPr>
                <w:rFonts w:ascii="Calibri" w:eastAsia="Times New Roman" w:hAnsi="Calibri" w:cs="Calibri"/>
                <w:bCs/>
                <w:color w:val="000000"/>
                <w:sz w:val="24"/>
                <w:szCs w:val="24"/>
                <w:lang w:eastAsia="en-CA"/>
              </w:rPr>
              <w:t xml:space="preserve">/2025 school year and the process for hire will begin at </w:t>
            </w:r>
            <w:r w:rsidRPr="00473608">
              <w:rPr>
                <w:rFonts w:ascii="Calibri" w:eastAsia="Times New Roman" w:hAnsi="Calibri" w:cs="Calibri"/>
                <w:bCs/>
                <w:color w:val="000000"/>
                <w:sz w:val="24"/>
                <w:szCs w:val="24"/>
                <w:lang w:eastAsia="en-CA"/>
              </w:rPr>
              <w:t>the end of next month.</w:t>
            </w:r>
          </w:p>
          <w:p w14:paraId="362B3DD0" w14:textId="77777777" w:rsidR="00D81A1C" w:rsidRPr="00473608" w:rsidRDefault="00D81A1C" w:rsidP="00473608">
            <w:pPr>
              <w:pStyle w:val="ListParagraph"/>
              <w:spacing w:line="240" w:lineRule="auto"/>
              <w:rPr>
                <w:rFonts w:ascii="Calibri" w:eastAsia="Times New Roman" w:hAnsi="Calibri" w:cs="Calibri"/>
                <w:bCs/>
                <w:color w:val="000000"/>
                <w:sz w:val="24"/>
                <w:szCs w:val="24"/>
                <w:lang w:eastAsia="en-CA"/>
              </w:rPr>
            </w:pPr>
          </w:p>
          <w:p w14:paraId="14DA6EE7" w14:textId="45A102D7" w:rsidR="00D81A1C" w:rsidRPr="00473608" w:rsidRDefault="00D81A1C" w:rsidP="00473608">
            <w:pPr>
              <w:pStyle w:val="ListParagraph"/>
              <w:numPr>
                <w:ilvl w:val="0"/>
                <w:numId w:val="4"/>
              </w:numPr>
              <w:spacing w:after="0" w:line="240" w:lineRule="auto"/>
              <w:rPr>
                <w:rFonts w:ascii="Calibri" w:eastAsia="Times New Roman" w:hAnsi="Calibri" w:cs="Calibri"/>
                <w:bCs/>
                <w:color w:val="000000"/>
                <w:sz w:val="24"/>
                <w:szCs w:val="24"/>
                <w:lang w:eastAsia="en-CA"/>
              </w:rPr>
            </w:pPr>
            <w:r w:rsidRPr="00473608">
              <w:rPr>
                <w:rFonts w:ascii="Calibri" w:eastAsia="Times New Roman" w:hAnsi="Calibri" w:cs="Calibri"/>
                <w:bCs/>
                <w:color w:val="000000"/>
                <w:sz w:val="24"/>
                <w:szCs w:val="24"/>
                <w:lang w:eastAsia="en-CA"/>
              </w:rPr>
              <w:t xml:space="preserve">Janique Bernard and Denise Friars will be retiring at the end of the school year and we wish them all best in their retirement. </w:t>
            </w:r>
          </w:p>
          <w:p w14:paraId="3C532E01" w14:textId="77777777" w:rsidR="00D81A1C" w:rsidRPr="00473608" w:rsidRDefault="00D81A1C" w:rsidP="00473608">
            <w:pPr>
              <w:pStyle w:val="ListParagraph"/>
              <w:spacing w:line="240" w:lineRule="auto"/>
              <w:rPr>
                <w:rFonts w:ascii="Calibri" w:eastAsia="Times New Roman" w:hAnsi="Calibri" w:cs="Calibri"/>
                <w:bCs/>
                <w:color w:val="000000"/>
                <w:sz w:val="24"/>
                <w:szCs w:val="24"/>
                <w:lang w:eastAsia="en-CA"/>
              </w:rPr>
            </w:pPr>
          </w:p>
          <w:p w14:paraId="4CF6C7BF" w14:textId="4F16DD8D" w:rsidR="00D81A1C" w:rsidRPr="00473608" w:rsidRDefault="00D81A1C" w:rsidP="00473608">
            <w:pPr>
              <w:pStyle w:val="ListParagraph"/>
              <w:numPr>
                <w:ilvl w:val="0"/>
                <w:numId w:val="4"/>
              </w:numPr>
              <w:spacing w:after="0" w:line="240" w:lineRule="auto"/>
              <w:rPr>
                <w:rFonts w:ascii="Calibri" w:eastAsia="Times New Roman" w:hAnsi="Calibri" w:cs="Calibri"/>
                <w:bCs/>
                <w:color w:val="000000"/>
                <w:sz w:val="24"/>
                <w:szCs w:val="24"/>
                <w:lang w:eastAsia="en-CA"/>
              </w:rPr>
            </w:pPr>
            <w:r w:rsidRPr="00473608">
              <w:rPr>
                <w:rFonts w:ascii="Calibri" w:eastAsia="Times New Roman" w:hAnsi="Calibri" w:cs="Calibri"/>
                <w:bCs/>
                <w:color w:val="000000"/>
                <w:sz w:val="24"/>
                <w:szCs w:val="24"/>
                <w:lang w:eastAsia="en-CA"/>
              </w:rPr>
              <w:t xml:space="preserve">Grade level transition meetings will begin shortly. </w:t>
            </w:r>
            <w:r w:rsidR="009D0CDD">
              <w:rPr>
                <w:rFonts w:ascii="Calibri" w:eastAsia="Times New Roman" w:hAnsi="Calibri" w:cs="Calibri"/>
                <w:bCs/>
                <w:color w:val="000000"/>
                <w:sz w:val="24"/>
                <w:szCs w:val="24"/>
                <w:lang w:eastAsia="en-CA"/>
              </w:rPr>
              <w:t>Grade 6s will visit their new schools and we will welcome future students at primary orientation</w:t>
            </w:r>
            <w:r w:rsidRPr="00473608">
              <w:rPr>
                <w:rFonts w:ascii="Calibri" w:eastAsia="Times New Roman" w:hAnsi="Calibri" w:cs="Calibri"/>
                <w:bCs/>
                <w:color w:val="000000"/>
                <w:sz w:val="24"/>
                <w:szCs w:val="24"/>
                <w:lang w:eastAsia="en-CA"/>
              </w:rPr>
              <w:t>.</w:t>
            </w:r>
          </w:p>
          <w:p w14:paraId="03B38D6A" w14:textId="77777777" w:rsidR="00D81A1C" w:rsidRPr="00473608" w:rsidRDefault="00D81A1C" w:rsidP="00473608">
            <w:pPr>
              <w:pStyle w:val="ListParagraph"/>
              <w:spacing w:line="240" w:lineRule="auto"/>
              <w:rPr>
                <w:rFonts w:ascii="Calibri" w:eastAsia="Times New Roman" w:hAnsi="Calibri" w:cs="Calibri"/>
                <w:bCs/>
                <w:color w:val="000000"/>
                <w:sz w:val="24"/>
                <w:szCs w:val="24"/>
                <w:lang w:eastAsia="en-CA"/>
              </w:rPr>
            </w:pPr>
          </w:p>
          <w:p w14:paraId="4FA4F20E" w14:textId="360655F1" w:rsidR="00D81A1C" w:rsidRPr="00473608" w:rsidRDefault="00D81A1C" w:rsidP="00473608">
            <w:pPr>
              <w:pStyle w:val="ListParagraph"/>
              <w:numPr>
                <w:ilvl w:val="0"/>
                <w:numId w:val="4"/>
              </w:numPr>
              <w:spacing w:after="0" w:line="240" w:lineRule="auto"/>
              <w:rPr>
                <w:rFonts w:ascii="Calibri" w:eastAsia="Times New Roman" w:hAnsi="Calibri" w:cs="Calibri"/>
                <w:bCs/>
                <w:color w:val="000000"/>
                <w:sz w:val="24"/>
                <w:szCs w:val="24"/>
                <w:lang w:eastAsia="en-CA"/>
              </w:rPr>
            </w:pPr>
            <w:r w:rsidRPr="00473608">
              <w:rPr>
                <w:rFonts w:ascii="Calibri" w:eastAsia="Times New Roman" w:hAnsi="Calibri" w:cs="Calibri"/>
                <w:bCs/>
                <w:color w:val="000000"/>
                <w:sz w:val="24"/>
                <w:szCs w:val="24"/>
                <w:lang w:eastAsia="en-CA"/>
              </w:rPr>
              <w:t xml:space="preserve">The grade 3s will write the provincial assessments </w:t>
            </w:r>
            <w:r w:rsidR="009D0CDD">
              <w:rPr>
                <w:rFonts w:ascii="Calibri" w:eastAsia="Times New Roman" w:hAnsi="Calibri" w:cs="Calibri"/>
                <w:bCs/>
                <w:color w:val="000000"/>
                <w:sz w:val="24"/>
                <w:szCs w:val="24"/>
                <w:lang w:eastAsia="en-CA"/>
              </w:rPr>
              <w:t xml:space="preserve">at the </w:t>
            </w:r>
            <w:r w:rsidRPr="00473608">
              <w:rPr>
                <w:rFonts w:ascii="Calibri" w:eastAsia="Times New Roman" w:hAnsi="Calibri" w:cs="Calibri"/>
                <w:bCs/>
                <w:color w:val="000000"/>
                <w:sz w:val="24"/>
                <w:szCs w:val="24"/>
                <w:lang w:eastAsia="en-CA"/>
              </w:rPr>
              <w:t xml:space="preserve">end of May. The English students will write English </w:t>
            </w:r>
            <w:r w:rsidR="00997281">
              <w:rPr>
                <w:rFonts w:ascii="Calibri" w:eastAsia="Times New Roman" w:hAnsi="Calibri" w:cs="Calibri"/>
                <w:bCs/>
                <w:color w:val="000000"/>
                <w:sz w:val="24"/>
                <w:szCs w:val="24"/>
                <w:lang w:eastAsia="en-CA"/>
              </w:rPr>
              <w:t xml:space="preserve">Language Arts </w:t>
            </w:r>
            <w:r w:rsidRPr="00473608">
              <w:rPr>
                <w:rFonts w:ascii="Calibri" w:eastAsia="Times New Roman" w:hAnsi="Calibri" w:cs="Calibri"/>
                <w:bCs/>
                <w:color w:val="000000"/>
                <w:sz w:val="24"/>
                <w:szCs w:val="24"/>
                <w:lang w:eastAsia="en-CA"/>
              </w:rPr>
              <w:t xml:space="preserve">and Math assessments and the French Immersion students will write the Math assessment. </w:t>
            </w:r>
          </w:p>
          <w:p w14:paraId="63BF4D6F" w14:textId="77777777" w:rsidR="00D81A1C" w:rsidRPr="00473608" w:rsidRDefault="00D81A1C" w:rsidP="00473608">
            <w:pPr>
              <w:pStyle w:val="ListParagraph"/>
              <w:spacing w:line="240" w:lineRule="auto"/>
              <w:rPr>
                <w:rFonts w:ascii="Calibri" w:eastAsia="Times New Roman" w:hAnsi="Calibri" w:cs="Calibri"/>
                <w:bCs/>
                <w:color w:val="000000"/>
                <w:sz w:val="24"/>
                <w:szCs w:val="24"/>
                <w:lang w:eastAsia="en-CA"/>
              </w:rPr>
            </w:pPr>
          </w:p>
          <w:p w14:paraId="681A684C" w14:textId="43158450" w:rsidR="00D81A1C" w:rsidRPr="00473608" w:rsidRDefault="00D81A1C" w:rsidP="00473608">
            <w:pPr>
              <w:pStyle w:val="ListParagraph"/>
              <w:numPr>
                <w:ilvl w:val="0"/>
                <w:numId w:val="4"/>
              </w:numPr>
              <w:spacing w:after="0" w:line="240" w:lineRule="auto"/>
              <w:rPr>
                <w:rFonts w:ascii="Calibri" w:eastAsia="Times New Roman" w:hAnsi="Calibri" w:cs="Calibri"/>
                <w:bCs/>
                <w:color w:val="000000"/>
                <w:sz w:val="24"/>
                <w:szCs w:val="24"/>
                <w:lang w:eastAsia="en-CA"/>
              </w:rPr>
            </w:pPr>
            <w:r w:rsidRPr="00473608">
              <w:rPr>
                <w:rFonts w:ascii="Calibri" w:eastAsia="Times New Roman" w:hAnsi="Calibri" w:cs="Calibri"/>
                <w:bCs/>
                <w:color w:val="000000"/>
                <w:sz w:val="24"/>
                <w:szCs w:val="24"/>
                <w:lang w:eastAsia="en-CA"/>
              </w:rPr>
              <w:t>The musical Annie will be performed for schools and the community the week of May 13</w:t>
            </w:r>
            <w:r w:rsidRPr="00473608">
              <w:rPr>
                <w:rFonts w:ascii="Calibri" w:eastAsia="Times New Roman" w:hAnsi="Calibri" w:cs="Calibri"/>
                <w:bCs/>
                <w:color w:val="000000"/>
                <w:sz w:val="24"/>
                <w:szCs w:val="24"/>
                <w:vertAlign w:val="superscript"/>
                <w:lang w:eastAsia="en-CA"/>
              </w:rPr>
              <w:t>th</w:t>
            </w:r>
            <w:r w:rsidRPr="00473608">
              <w:rPr>
                <w:rFonts w:ascii="Calibri" w:eastAsia="Times New Roman" w:hAnsi="Calibri" w:cs="Calibri"/>
                <w:bCs/>
                <w:color w:val="000000"/>
                <w:sz w:val="24"/>
                <w:szCs w:val="24"/>
                <w:lang w:eastAsia="en-CA"/>
              </w:rPr>
              <w:t>. Stay tuned for ticket sales.</w:t>
            </w:r>
          </w:p>
          <w:p w14:paraId="388B1119" w14:textId="77777777" w:rsidR="00D81A1C" w:rsidRPr="00473608" w:rsidRDefault="00D81A1C" w:rsidP="00473608">
            <w:pPr>
              <w:pStyle w:val="ListParagraph"/>
              <w:spacing w:line="240" w:lineRule="auto"/>
              <w:rPr>
                <w:rFonts w:ascii="Calibri" w:eastAsia="Times New Roman" w:hAnsi="Calibri" w:cs="Calibri"/>
                <w:bCs/>
                <w:color w:val="000000"/>
                <w:sz w:val="24"/>
                <w:szCs w:val="24"/>
                <w:lang w:eastAsia="en-CA"/>
              </w:rPr>
            </w:pPr>
          </w:p>
          <w:p w14:paraId="2B81D757" w14:textId="7F9C3BD6" w:rsidR="00D81A1C" w:rsidRPr="00473608" w:rsidRDefault="00D81A1C" w:rsidP="00473608">
            <w:pPr>
              <w:pStyle w:val="ListParagraph"/>
              <w:numPr>
                <w:ilvl w:val="0"/>
                <w:numId w:val="4"/>
              </w:numPr>
              <w:spacing w:after="0" w:line="240" w:lineRule="auto"/>
              <w:rPr>
                <w:rFonts w:ascii="Calibri" w:eastAsia="Times New Roman" w:hAnsi="Calibri" w:cs="Calibri"/>
                <w:bCs/>
                <w:color w:val="000000"/>
                <w:sz w:val="24"/>
                <w:szCs w:val="24"/>
                <w:lang w:eastAsia="en-CA"/>
              </w:rPr>
            </w:pPr>
            <w:r w:rsidRPr="00473608">
              <w:rPr>
                <w:rFonts w:ascii="Calibri" w:eastAsia="Times New Roman" w:hAnsi="Calibri" w:cs="Calibri"/>
                <w:bCs/>
                <w:color w:val="000000"/>
                <w:sz w:val="24"/>
                <w:szCs w:val="24"/>
                <w:lang w:eastAsia="en-CA"/>
              </w:rPr>
              <w:t>The Garden Committee</w:t>
            </w:r>
            <w:r w:rsidR="009D0CDD">
              <w:rPr>
                <w:rFonts w:ascii="Calibri" w:eastAsia="Times New Roman" w:hAnsi="Calibri" w:cs="Calibri"/>
                <w:bCs/>
                <w:color w:val="000000"/>
                <w:sz w:val="24"/>
                <w:szCs w:val="24"/>
                <w:lang w:eastAsia="en-CA"/>
              </w:rPr>
              <w:t xml:space="preserve"> has been busy planning. Garden cleanup will</w:t>
            </w:r>
            <w:r w:rsidRPr="00473608">
              <w:rPr>
                <w:rFonts w:ascii="Calibri" w:eastAsia="Times New Roman" w:hAnsi="Calibri" w:cs="Calibri"/>
                <w:bCs/>
                <w:color w:val="000000"/>
                <w:sz w:val="24"/>
                <w:szCs w:val="24"/>
                <w:lang w:eastAsia="en-CA"/>
              </w:rPr>
              <w:t xml:space="preserve"> </w:t>
            </w:r>
            <w:r w:rsidR="009D0CDD">
              <w:rPr>
                <w:rFonts w:ascii="Calibri" w:eastAsia="Times New Roman" w:hAnsi="Calibri" w:cs="Calibri"/>
                <w:bCs/>
                <w:color w:val="000000"/>
                <w:sz w:val="24"/>
                <w:szCs w:val="24"/>
                <w:lang w:eastAsia="en-CA"/>
              </w:rPr>
              <w:t>take</w:t>
            </w:r>
            <w:r w:rsidR="00473608" w:rsidRPr="00473608">
              <w:rPr>
                <w:rFonts w:ascii="Calibri" w:eastAsia="Times New Roman" w:hAnsi="Calibri" w:cs="Calibri"/>
                <w:bCs/>
                <w:color w:val="000000"/>
                <w:sz w:val="24"/>
                <w:szCs w:val="24"/>
                <w:lang w:eastAsia="en-CA"/>
              </w:rPr>
              <w:t xml:space="preserve"> place April 28th</w:t>
            </w:r>
            <w:r w:rsidRPr="00473608">
              <w:rPr>
                <w:rFonts w:ascii="Calibri" w:eastAsia="Times New Roman" w:hAnsi="Calibri" w:cs="Calibri"/>
                <w:bCs/>
                <w:color w:val="000000"/>
                <w:sz w:val="24"/>
                <w:szCs w:val="24"/>
                <w:lang w:eastAsia="en-CA"/>
              </w:rPr>
              <w:t>, volunteers are in place and classes will begin p</w:t>
            </w:r>
            <w:r w:rsidR="009D0CDD">
              <w:rPr>
                <w:rFonts w:ascii="Calibri" w:eastAsia="Times New Roman" w:hAnsi="Calibri" w:cs="Calibri"/>
                <w:bCs/>
                <w:color w:val="000000"/>
                <w:sz w:val="24"/>
                <w:szCs w:val="24"/>
                <w:lang w:eastAsia="en-CA"/>
              </w:rPr>
              <w:t>lanting in their classrooms</w:t>
            </w:r>
            <w:r w:rsidRPr="00473608">
              <w:rPr>
                <w:rFonts w:ascii="Calibri" w:eastAsia="Times New Roman" w:hAnsi="Calibri" w:cs="Calibri"/>
                <w:bCs/>
                <w:color w:val="000000"/>
                <w:sz w:val="24"/>
                <w:szCs w:val="24"/>
                <w:lang w:eastAsia="en-CA"/>
              </w:rPr>
              <w:t>.</w:t>
            </w:r>
          </w:p>
          <w:p w14:paraId="6295EA29" w14:textId="77777777" w:rsidR="00D81A1C" w:rsidRPr="00473608" w:rsidRDefault="00D81A1C" w:rsidP="00473608">
            <w:pPr>
              <w:pStyle w:val="ListParagraph"/>
              <w:spacing w:line="240" w:lineRule="auto"/>
              <w:rPr>
                <w:rFonts w:ascii="Calibri" w:eastAsia="Times New Roman" w:hAnsi="Calibri" w:cs="Calibri"/>
                <w:bCs/>
                <w:color w:val="000000"/>
                <w:sz w:val="24"/>
                <w:szCs w:val="24"/>
                <w:lang w:eastAsia="en-CA"/>
              </w:rPr>
            </w:pPr>
          </w:p>
          <w:p w14:paraId="73A36E86" w14:textId="1403A430" w:rsidR="00D81A1C" w:rsidRPr="00473608" w:rsidRDefault="00D81A1C" w:rsidP="00473608">
            <w:pPr>
              <w:pStyle w:val="ListParagraph"/>
              <w:numPr>
                <w:ilvl w:val="0"/>
                <w:numId w:val="4"/>
              </w:numPr>
              <w:spacing w:after="0" w:line="240" w:lineRule="auto"/>
              <w:rPr>
                <w:rFonts w:ascii="Calibri" w:eastAsia="Times New Roman" w:hAnsi="Calibri" w:cs="Calibri"/>
                <w:bCs/>
                <w:color w:val="000000"/>
                <w:sz w:val="24"/>
                <w:szCs w:val="24"/>
                <w:lang w:eastAsia="en-CA"/>
              </w:rPr>
            </w:pPr>
            <w:r w:rsidRPr="00473608">
              <w:rPr>
                <w:rFonts w:ascii="Calibri" w:eastAsia="Times New Roman" w:hAnsi="Calibri" w:cs="Calibri"/>
                <w:bCs/>
                <w:color w:val="000000"/>
                <w:sz w:val="24"/>
                <w:szCs w:val="24"/>
                <w:lang w:eastAsia="en-CA"/>
              </w:rPr>
              <w:t>The Sp</w:t>
            </w:r>
            <w:r w:rsidR="009D0CDD">
              <w:rPr>
                <w:rFonts w:ascii="Calibri" w:eastAsia="Times New Roman" w:hAnsi="Calibri" w:cs="Calibri"/>
                <w:bCs/>
                <w:color w:val="000000"/>
                <w:sz w:val="24"/>
                <w:szCs w:val="24"/>
                <w:lang w:eastAsia="en-CA"/>
              </w:rPr>
              <w:t>ring Fling hosted by</w:t>
            </w:r>
            <w:r w:rsidRPr="00473608">
              <w:rPr>
                <w:rFonts w:ascii="Calibri" w:eastAsia="Times New Roman" w:hAnsi="Calibri" w:cs="Calibri"/>
                <w:bCs/>
                <w:color w:val="000000"/>
                <w:sz w:val="24"/>
                <w:szCs w:val="24"/>
                <w:lang w:eastAsia="en-CA"/>
              </w:rPr>
              <w:t xml:space="preserve"> the Home and School will take place the last week</w:t>
            </w:r>
            <w:r w:rsidR="009D0CDD">
              <w:rPr>
                <w:rFonts w:ascii="Calibri" w:eastAsia="Times New Roman" w:hAnsi="Calibri" w:cs="Calibri"/>
                <w:bCs/>
                <w:color w:val="000000"/>
                <w:sz w:val="24"/>
                <w:szCs w:val="24"/>
                <w:lang w:eastAsia="en-CA"/>
              </w:rPr>
              <w:t>end in</w:t>
            </w:r>
            <w:r w:rsidRPr="00473608">
              <w:rPr>
                <w:rFonts w:ascii="Calibri" w:eastAsia="Times New Roman" w:hAnsi="Calibri" w:cs="Calibri"/>
                <w:bCs/>
                <w:color w:val="000000"/>
                <w:sz w:val="24"/>
                <w:szCs w:val="24"/>
                <w:lang w:eastAsia="en-CA"/>
              </w:rPr>
              <w:t xml:space="preserve"> May.</w:t>
            </w:r>
          </w:p>
          <w:p w14:paraId="6D4201FD" w14:textId="77777777" w:rsidR="00D81A1C" w:rsidRPr="00473608" w:rsidRDefault="00D81A1C" w:rsidP="00473608">
            <w:pPr>
              <w:pStyle w:val="ListParagraph"/>
              <w:spacing w:line="240" w:lineRule="auto"/>
              <w:rPr>
                <w:rFonts w:ascii="Calibri" w:eastAsia="Times New Roman" w:hAnsi="Calibri" w:cs="Calibri"/>
                <w:bCs/>
                <w:color w:val="000000"/>
                <w:sz w:val="24"/>
                <w:szCs w:val="24"/>
                <w:lang w:eastAsia="en-CA"/>
              </w:rPr>
            </w:pPr>
          </w:p>
          <w:p w14:paraId="5C23AC03" w14:textId="5C3A9BB8" w:rsidR="00D81A1C" w:rsidRDefault="00D81A1C" w:rsidP="00473608">
            <w:pPr>
              <w:pStyle w:val="ListParagraph"/>
              <w:numPr>
                <w:ilvl w:val="0"/>
                <w:numId w:val="4"/>
              </w:numPr>
              <w:spacing w:after="0" w:line="240" w:lineRule="auto"/>
              <w:rPr>
                <w:rFonts w:ascii="Calibri" w:eastAsia="Times New Roman" w:hAnsi="Calibri" w:cs="Calibri"/>
                <w:bCs/>
                <w:color w:val="000000"/>
                <w:sz w:val="24"/>
                <w:szCs w:val="24"/>
                <w:lang w:eastAsia="en-CA"/>
              </w:rPr>
            </w:pPr>
            <w:r w:rsidRPr="00473608">
              <w:rPr>
                <w:rFonts w:ascii="Calibri" w:eastAsia="Times New Roman" w:hAnsi="Calibri" w:cs="Calibri"/>
                <w:bCs/>
                <w:color w:val="000000"/>
                <w:sz w:val="24"/>
                <w:szCs w:val="24"/>
                <w:lang w:eastAsia="en-CA"/>
              </w:rPr>
              <w:t>Students will experience two musical concerts</w:t>
            </w:r>
            <w:r w:rsidR="00473608" w:rsidRPr="00473608">
              <w:rPr>
                <w:rFonts w:ascii="Calibri" w:eastAsia="Times New Roman" w:hAnsi="Calibri" w:cs="Calibri"/>
                <w:bCs/>
                <w:color w:val="000000"/>
                <w:sz w:val="24"/>
                <w:szCs w:val="24"/>
                <w:lang w:eastAsia="en-CA"/>
              </w:rPr>
              <w:t xml:space="preserve"> with funds secured by Grants. Symphony Nova Scotia and </w:t>
            </w:r>
            <w:r w:rsidR="009D0CDD">
              <w:rPr>
                <w:rFonts w:ascii="Calibri" w:eastAsia="Times New Roman" w:hAnsi="Calibri" w:cs="Calibri"/>
                <w:bCs/>
                <w:color w:val="000000"/>
                <w:sz w:val="24"/>
                <w:szCs w:val="24"/>
                <w:lang w:eastAsia="en-CA"/>
              </w:rPr>
              <w:t>Weldon and Josee Boudreau</w:t>
            </w:r>
            <w:r w:rsidR="00473608" w:rsidRPr="00473608">
              <w:rPr>
                <w:rFonts w:ascii="Calibri" w:eastAsia="Times New Roman" w:hAnsi="Calibri" w:cs="Calibri"/>
                <w:bCs/>
                <w:color w:val="000000"/>
                <w:sz w:val="24"/>
                <w:szCs w:val="24"/>
                <w:lang w:eastAsia="en-CA"/>
              </w:rPr>
              <w:t xml:space="preserve">. </w:t>
            </w:r>
          </w:p>
          <w:p w14:paraId="2CB28B91" w14:textId="77777777" w:rsidR="00473608" w:rsidRDefault="00473608" w:rsidP="00473608">
            <w:pPr>
              <w:pStyle w:val="ListParagraph"/>
              <w:rPr>
                <w:rFonts w:ascii="Calibri" w:eastAsia="Times New Roman" w:hAnsi="Calibri" w:cs="Calibri"/>
                <w:bCs/>
                <w:color w:val="000000"/>
                <w:sz w:val="24"/>
                <w:szCs w:val="24"/>
                <w:lang w:eastAsia="en-CA"/>
              </w:rPr>
            </w:pPr>
          </w:p>
          <w:p w14:paraId="0FED94C4" w14:textId="77777777" w:rsidR="00657FB5" w:rsidRPr="00473608" w:rsidRDefault="00657FB5" w:rsidP="00473608">
            <w:pPr>
              <w:pStyle w:val="ListParagraph"/>
              <w:rPr>
                <w:rFonts w:ascii="Calibri" w:eastAsia="Times New Roman" w:hAnsi="Calibri" w:cs="Calibri"/>
                <w:bCs/>
                <w:color w:val="000000"/>
                <w:sz w:val="24"/>
                <w:szCs w:val="24"/>
                <w:lang w:eastAsia="en-CA"/>
              </w:rPr>
            </w:pPr>
          </w:p>
          <w:p w14:paraId="2C1BE235" w14:textId="77777777" w:rsidR="00997281" w:rsidRDefault="00997281" w:rsidP="00473608">
            <w:pPr>
              <w:spacing w:after="0" w:line="240" w:lineRule="auto"/>
              <w:rPr>
                <w:rFonts w:ascii="Calibri" w:eastAsia="Times New Roman" w:hAnsi="Calibri" w:cs="Calibri"/>
                <w:b/>
                <w:bCs/>
                <w:color w:val="000000"/>
                <w:sz w:val="24"/>
                <w:szCs w:val="24"/>
                <w:lang w:eastAsia="en-CA"/>
              </w:rPr>
            </w:pPr>
          </w:p>
          <w:p w14:paraId="2870C9F1" w14:textId="20C49007" w:rsidR="00657FB5" w:rsidRDefault="00657FB5" w:rsidP="00473608">
            <w:p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
                <w:bCs/>
                <w:color w:val="000000"/>
                <w:sz w:val="24"/>
                <w:szCs w:val="24"/>
                <w:lang w:eastAsia="en-CA"/>
              </w:rPr>
              <w:lastRenderedPageBreak/>
              <w:t>SAC Grant</w:t>
            </w:r>
          </w:p>
          <w:p w14:paraId="2FD60DFF" w14:textId="3133E0F5" w:rsidR="00657FB5" w:rsidRPr="00657FB5" w:rsidRDefault="00657FB5" w:rsidP="00657FB5">
            <w:pPr>
              <w:pStyle w:val="ListParagraph"/>
              <w:numPr>
                <w:ilvl w:val="0"/>
                <w:numId w:val="10"/>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All SACs across the province were invited to submit a proposal for a grant to support their school goals. There are 25 grants available with schools receiving up to $10,000. Our SAC brainstormed ideas centering around outdoor education with a focus on creating a space in our school yard where the community could gather and Elders from our community could share their cultures with our school community.</w:t>
            </w:r>
          </w:p>
          <w:p w14:paraId="2E49D439" w14:textId="77777777" w:rsidR="00657FB5" w:rsidRPr="00657FB5" w:rsidRDefault="00657FB5" w:rsidP="00657FB5">
            <w:pPr>
              <w:pStyle w:val="ListParagraph"/>
              <w:spacing w:after="0" w:line="240" w:lineRule="auto"/>
              <w:rPr>
                <w:rFonts w:ascii="Calibri" w:eastAsia="Times New Roman" w:hAnsi="Calibri" w:cs="Calibri"/>
                <w:b/>
                <w:bCs/>
                <w:color w:val="000000"/>
                <w:sz w:val="24"/>
                <w:szCs w:val="24"/>
                <w:lang w:eastAsia="en-CA"/>
              </w:rPr>
            </w:pPr>
          </w:p>
          <w:p w14:paraId="182A6006" w14:textId="142EEAEA" w:rsidR="00473608" w:rsidRDefault="00473608" w:rsidP="00473608">
            <w:p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
                <w:bCs/>
                <w:color w:val="000000"/>
                <w:sz w:val="24"/>
                <w:szCs w:val="24"/>
                <w:lang w:eastAsia="en-CA"/>
              </w:rPr>
              <w:t>Universal Lunch</w:t>
            </w:r>
          </w:p>
          <w:p w14:paraId="66F6D278" w14:textId="4BE2E5D1" w:rsidR="00473608" w:rsidRDefault="00473608" w:rsidP="00473608">
            <w:pPr>
              <w:pStyle w:val="ListParagraph"/>
              <w:numPr>
                <w:ilvl w:val="0"/>
                <w:numId w:val="9"/>
              </w:numPr>
              <w:spacing w:after="0" w:line="240" w:lineRule="auto"/>
              <w:rPr>
                <w:rFonts w:ascii="Calibri" w:eastAsia="Times New Roman" w:hAnsi="Calibri" w:cs="Calibri"/>
                <w:bCs/>
                <w:color w:val="000000"/>
                <w:sz w:val="24"/>
                <w:szCs w:val="24"/>
                <w:lang w:eastAsia="en-CA"/>
              </w:rPr>
            </w:pPr>
            <w:r>
              <w:rPr>
                <w:rFonts w:ascii="Calibri" w:eastAsia="Times New Roman" w:hAnsi="Calibri" w:cs="Calibri"/>
                <w:bCs/>
                <w:color w:val="000000"/>
                <w:sz w:val="24"/>
                <w:szCs w:val="24"/>
                <w:lang w:eastAsia="en-CA"/>
              </w:rPr>
              <w:t xml:space="preserve">Universal lunch is affordable, healthy lunch provided to all students. Some schools in HRCE are piloting the program now and the program is set to begin for September 2024. More information to follow. </w:t>
            </w:r>
          </w:p>
          <w:p w14:paraId="750B21D7" w14:textId="77777777" w:rsidR="00473608" w:rsidRDefault="00473608" w:rsidP="00473608">
            <w:pPr>
              <w:spacing w:after="0" w:line="240" w:lineRule="auto"/>
              <w:rPr>
                <w:rFonts w:ascii="Calibri" w:eastAsia="Times New Roman" w:hAnsi="Calibri" w:cs="Calibri"/>
                <w:bCs/>
                <w:color w:val="000000"/>
                <w:sz w:val="24"/>
                <w:szCs w:val="24"/>
                <w:lang w:eastAsia="en-CA"/>
              </w:rPr>
            </w:pPr>
          </w:p>
          <w:p w14:paraId="5E42A3B9" w14:textId="43BC6D96" w:rsidR="00473608" w:rsidRDefault="00473608" w:rsidP="00473608">
            <w:pPr>
              <w:spacing w:after="0" w:line="240" w:lineRule="auto"/>
              <w:rPr>
                <w:rFonts w:ascii="Calibri" w:eastAsia="Times New Roman" w:hAnsi="Calibri" w:cs="Calibri"/>
                <w:b/>
                <w:bCs/>
                <w:color w:val="000000"/>
                <w:sz w:val="24"/>
                <w:szCs w:val="24"/>
                <w:lang w:eastAsia="en-CA"/>
              </w:rPr>
            </w:pPr>
            <w:r w:rsidRPr="00473608">
              <w:rPr>
                <w:rFonts w:ascii="Calibri" w:eastAsia="Times New Roman" w:hAnsi="Calibri" w:cs="Calibri"/>
                <w:b/>
                <w:bCs/>
                <w:color w:val="000000"/>
                <w:sz w:val="24"/>
                <w:szCs w:val="24"/>
                <w:lang w:eastAsia="en-CA"/>
              </w:rPr>
              <w:t>RACA Expression of Interest</w:t>
            </w:r>
          </w:p>
          <w:p w14:paraId="5A9770D8" w14:textId="47CB6F8E" w:rsidR="00473608" w:rsidRPr="00BB4228" w:rsidRDefault="00473608" w:rsidP="00473608">
            <w:pPr>
              <w:pStyle w:val="ListParagraph"/>
              <w:numPr>
                <w:ilvl w:val="0"/>
                <w:numId w:val="9"/>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 xml:space="preserve">Steve Gallagher sent a letter to all School Advisory Councils informing them that a regional advisory council will be created focusing on student achievement, wellbeing and community issues. </w:t>
            </w:r>
          </w:p>
          <w:p w14:paraId="1AD42E7B" w14:textId="77777777" w:rsidR="00BB4228" w:rsidRPr="00473608" w:rsidRDefault="00BB4228" w:rsidP="00BB4228">
            <w:pPr>
              <w:pStyle w:val="ListParagraph"/>
              <w:spacing w:after="0" w:line="240" w:lineRule="auto"/>
              <w:rPr>
                <w:rFonts w:ascii="Calibri" w:eastAsia="Times New Roman" w:hAnsi="Calibri" w:cs="Calibri"/>
                <w:b/>
                <w:bCs/>
                <w:color w:val="000000"/>
                <w:sz w:val="24"/>
                <w:szCs w:val="24"/>
                <w:lang w:eastAsia="en-CA"/>
              </w:rPr>
            </w:pPr>
          </w:p>
          <w:p w14:paraId="62836D61" w14:textId="3203378F" w:rsidR="00473608" w:rsidRDefault="00BB4228" w:rsidP="00473608">
            <w:p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
                <w:bCs/>
                <w:color w:val="000000"/>
                <w:sz w:val="24"/>
                <w:szCs w:val="24"/>
                <w:lang w:eastAsia="en-CA"/>
              </w:rPr>
              <w:t>Disposal of SAC Records</w:t>
            </w:r>
          </w:p>
          <w:p w14:paraId="40773C7F" w14:textId="2D1D04A0" w:rsidR="00BB4228" w:rsidRDefault="00BB4228" w:rsidP="00BB4228">
            <w:pPr>
              <w:pStyle w:val="ListParagraph"/>
              <w:numPr>
                <w:ilvl w:val="0"/>
                <w:numId w:val="9"/>
              </w:numPr>
              <w:spacing w:after="0" w:line="240" w:lineRule="auto"/>
              <w:rPr>
                <w:rFonts w:ascii="Calibri" w:eastAsia="Times New Roman" w:hAnsi="Calibri" w:cs="Calibri"/>
                <w:bCs/>
                <w:color w:val="000000"/>
                <w:sz w:val="24"/>
                <w:szCs w:val="24"/>
                <w:lang w:eastAsia="en-CA"/>
              </w:rPr>
            </w:pPr>
            <w:r>
              <w:rPr>
                <w:rFonts w:ascii="Calibri" w:eastAsia="Times New Roman" w:hAnsi="Calibri" w:cs="Calibri"/>
                <w:bCs/>
                <w:color w:val="000000"/>
                <w:sz w:val="24"/>
                <w:szCs w:val="24"/>
                <w:lang w:eastAsia="en-CA"/>
              </w:rPr>
              <w:t xml:space="preserve">The SAC is required to keep 7 years’ worth of records. St Catherine’s holds 10 years. A motion was called to dispose of the records no longer needed. Members voted in favor and the motion was passed. </w:t>
            </w:r>
          </w:p>
          <w:p w14:paraId="7B38BC97" w14:textId="77777777" w:rsidR="00BB4228" w:rsidRDefault="00BB4228" w:rsidP="00BB4228">
            <w:pPr>
              <w:pStyle w:val="ListParagraph"/>
              <w:spacing w:after="0" w:line="240" w:lineRule="auto"/>
              <w:rPr>
                <w:rFonts w:ascii="Calibri" w:eastAsia="Times New Roman" w:hAnsi="Calibri" w:cs="Calibri"/>
                <w:bCs/>
                <w:color w:val="000000"/>
                <w:sz w:val="24"/>
                <w:szCs w:val="24"/>
                <w:lang w:eastAsia="en-CA"/>
              </w:rPr>
            </w:pPr>
          </w:p>
          <w:p w14:paraId="4D47299E" w14:textId="702CA166" w:rsidR="00BB4228" w:rsidRPr="00BB4228" w:rsidRDefault="00BB4228" w:rsidP="00BB4228">
            <w:p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
                <w:bCs/>
                <w:color w:val="000000"/>
                <w:sz w:val="24"/>
                <w:szCs w:val="24"/>
                <w:lang w:eastAsia="en-CA"/>
              </w:rPr>
              <w:t>New Attendance Policy</w:t>
            </w:r>
          </w:p>
          <w:p w14:paraId="0A49AF9A" w14:textId="263D0BE2" w:rsidR="009D0759" w:rsidRPr="00997281" w:rsidRDefault="00657FB5" w:rsidP="00997281">
            <w:pPr>
              <w:pStyle w:val="ListParagraph"/>
              <w:numPr>
                <w:ilvl w:val="0"/>
                <w:numId w:val="9"/>
              </w:numPr>
              <w:spacing w:after="0" w:line="240" w:lineRule="auto"/>
              <w:rPr>
                <w:rFonts w:ascii="Calibri" w:eastAsia="Times New Roman" w:hAnsi="Calibri" w:cs="Calibri"/>
                <w:bCs/>
                <w:color w:val="000000"/>
                <w:sz w:val="24"/>
                <w:szCs w:val="24"/>
                <w:lang w:eastAsia="en-CA"/>
              </w:rPr>
            </w:pPr>
            <w:r>
              <w:rPr>
                <w:rFonts w:ascii="Calibri" w:eastAsia="Times New Roman" w:hAnsi="Calibri" w:cs="Calibri"/>
                <w:bCs/>
                <w:color w:val="000000"/>
                <w:sz w:val="24"/>
                <w:szCs w:val="24"/>
                <w:lang w:eastAsia="en-CA"/>
              </w:rPr>
              <w:t xml:space="preserve">The new attendance policy states that students are expected at school daily. Teachers are to record attendance daily. A student is considered to be chronically late or absent at 9 days which is 5% of the school year. 10% absence equates to 19 days missed or late. </w:t>
            </w:r>
            <w:r w:rsidR="00997281">
              <w:rPr>
                <w:rFonts w:ascii="Calibri" w:eastAsia="Times New Roman" w:hAnsi="Calibri" w:cs="Calibri"/>
                <w:bCs/>
                <w:color w:val="000000"/>
                <w:sz w:val="24"/>
                <w:szCs w:val="24"/>
                <w:lang w:eastAsia="en-CA"/>
              </w:rPr>
              <w:t>The documents reviews the steps teachers and administrators will take to</w:t>
            </w:r>
            <w:r>
              <w:rPr>
                <w:rFonts w:ascii="Calibri" w:eastAsia="Times New Roman" w:hAnsi="Calibri" w:cs="Calibri"/>
                <w:bCs/>
                <w:color w:val="000000"/>
                <w:sz w:val="24"/>
                <w:szCs w:val="24"/>
                <w:lang w:eastAsia="en-CA"/>
              </w:rPr>
              <w:t xml:space="preserve"> work with families. If students are going on vacation, teachers can provide work missed upon return of their trip but not before materials have been taught. </w:t>
            </w:r>
          </w:p>
        </w:tc>
      </w:tr>
      <w:tr w:rsidR="00D755CA" w:rsidRPr="00E37D40" w14:paraId="38DA6F04" w14:textId="77777777" w:rsidTr="00483CE4">
        <w:trPr>
          <w:trHeight w:val="18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3A25A" w14:textId="615F518B" w:rsidR="00E37D40" w:rsidRPr="00E37D40" w:rsidRDefault="00215995" w:rsidP="00E37D40">
            <w:pPr>
              <w:spacing w:after="0" w:line="240" w:lineRule="auto"/>
              <w:rPr>
                <w:rFonts w:ascii="Times New Roman" w:eastAsia="Times New Roman" w:hAnsi="Times New Roman" w:cs="Times New Roman"/>
                <w:sz w:val="24"/>
                <w:szCs w:val="24"/>
                <w:lang w:eastAsia="en-CA"/>
              </w:rPr>
            </w:pPr>
            <w:r>
              <w:rPr>
                <w:rFonts w:ascii="Calibri" w:eastAsia="Times New Roman" w:hAnsi="Calibri" w:cs="Calibri"/>
                <w:color w:val="000000"/>
                <w:sz w:val="24"/>
                <w:szCs w:val="24"/>
                <w:lang w:eastAsia="en-CA"/>
              </w:rPr>
              <w:lastRenderedPageBreak/>
              <w:t>7</w:t>
            </w:r>
            <w:r w:rsidR="00D755CA" w:rsidRPr="00E37D40">
              <w:rPr>
                <w:rFonts w:ascii="Calibri" w:eastAsia="Times New Roman" w:hAnsi="Calibri" w:cs="Calibri"/>
                <w:color w:val="000000"/>
                <w:sz w:val="24"/>
                <w:szCs w:val="24"/>
                <w:lang w:eastAsia="en-CA"/>
              </w:rPr>
              <w:t>. Adjournment and Next Meeting </w:t>
            </w:r>
          </w:p>
          <w:p w14:paraId="191839AE"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D441A" w14:textId="6FFD6712" w:rsidR="00B7142F" w:rsidRPr="00E37D40" w:rsidRDefault="00215995" w:rsidP="00E724C6">
            <w:pPr>
              <w:spacing w:after="0" w:line="240" w:lineRule="auto"/>
              <w:rPr>
                <w:rFonts w:ascii="Times New Roman" w:eastAsia="Times New Roman" w:hAnsi="Times New Roman" w:cs="Times New Roman"/>
                <w:sz w:val="24"/>
                <w:szCs w:val="24"/>
                <w:lang w:eastAsia="en-CA"/>
              </w:rPr>
            </w:pPr>
            <w:r>
              <w:rPr>
                <w:rFonts w:ascii="Calibri" w:eastAsia="Times New Roman" w:hAnsi="Calibri" w:cs="Calibri"/>
                <w:color w:val="000000"/>
                <w:sz w:val="24"/>
                <w:szCs w:val="24"/>
                <w:lang w:eastAsia="en-CA"/>
              </w:rPr>
              <w:t>Next meeting will</w:t>
            </w:r>
            <w:r w:rsidR="00393844">
              <w:rPr>
                <w:rFonts w:ascii="Calibri" w:eastAsia="Times New Roman" w:hAnsi="Calibri" w:cs="Calibri"/>
                <w:color w:val="000000"/>
                <w:sz w:val="24"/>
                <w:szCs w:val="24"/>
                <w:lang w:eastAsia="en-CA"/>
              </w:rPr>
              <w:t xml:space="preserve"> take place</w:t>
            </w:r>
            <w:r w:rsidR="00FE1048">
              <w:rPr>
                <w:rFonts w:ascii="Calibri" w:eastAsia="Times New Roman" w:hAnsi="Calibri" w:cs="Calibri"/>
                <w:color w:val="000000"/>
                <w:sz w:val="24"/>
                <w:szCs w:val="24"/>
                <w:lang w:eastAsia="en-CA"/>
              </w:rPr>
              <w:t xml:space="preserve"> at</w:t>
            </w:r>
            <w:r w:rsidR="004067C0">
              <w:rPr>
                <w:rFonts w:ascii="Calibri" w:eastAsia="Times New Roman" w:hAnsi="Calibri" w:cs="Calibri"/>
                <w:color w:val="000000"/>
                <w:sz w:val="24"/>
                <w:szCs w:val="24"/>
                <w:lang w:eastAsia="en-CA"/>
              </w:rPr>
              <w:t xml:space="preserve"> </w:t>
            </w:r>
            <w:r>
              <w:rPr>
                <w:rFonts w:ascii="Calibri" w:eastAsia="Times New Roman" w:hAnsi="Calibri" w:cs="Calibri"/>
                <w:color w:val="000000"/>
                <w:sz w:val="24"/>
                <w:szCs w:val="24"/>
                <w:lang w:eastAsia="en-CA"/>
              </w:rPr>
              <w:t>5pm</w:t>
            </w:r>
            <w:r w:rsidR="009D0759">
              <w:rPr>
                <w:rFonts w:ascii="Calibri" w:eastAsia="Times New Roman" w:hAnsi="Calibri" w:cs="Calibri"/>
                <w:color w:val="000000"/>
                <w:sz w:val="24"/>
                <w:szCs w:val="24"/>
                <w:lang w:eastAsia="en-CA"/>
              </w:rPr>
              <w:t xml:space="preserve"> on</w:t>
            </w:r>
            <w:r w:rsidR="00FE1048">
              <w:rPr>
                <w:rFonts w:ascii="Calibri" w:eastAsia="Times New Roman" w:hAnsi="Calibri" w:cs="Calibri"/>
                <w:color w:val="000000"/>
                <w:sz w:val="24"/>
                <w:szCs w:val="24"/>
                <w:lang w:eastAsia="en-CA"/>
              </w:rPr>
              <w:t xml:space="preserve"> Tuesday,</w:t>
            </w:r>
            <w:r w:rsidR="009D0759">
              <w:rPr>
                <w:rFonts w:ascii="Calibri" w:eastAsia="Times New Roman" w:hAnsi="Calibri" w:cs="Calibri"/>
                <w:color w:val="000000"/>
                <w:sz w:val="24"/>
                <w:szCs w:val="24"/>
                <w:lang w:eastAsia="en-CA"/>
              </w:rPr>
              <w:t xml:space="preserve"> </w:t>
            </w:r>
            <w:r w:rsidR="00E724C6">
              <w:rPr>
                <w:rFonts w:ascii="Calibri" w:eastAsia="Times New Roman" w:hAnsi="Calibri" w:cs="Calibri"/>
                <w:color w:val="000000"/>
                <w:sz w:val="24"/>
                <w:szCs w:val="24"/>
                <w:lang w:eastAsia="en-CA"/>
              </w:rPr>
              <w:t>May 28</w:t>
            </w:r>
            <w:r w:rsidR="00E724C6" w:rsidRPr="00E724C6">
              <w:rPr>
                <w:rFonts w:ascii="Calibri" w:eastAsia="Times New Roman" w:hAnsi="Calibri" w:cs="Calibri"/>
                <w:color w:val="000000"/>
                <w:sz w:val="24"/>
                <w:szCs w:val="24"/>
                <w:vertAlign w:val="superscript"/>
                <w:lang w:eastAsia="en-CA"/>
              </w:rPr>
              <w:t>th</w:t>
            </w:r>
            <w:r w:rsidR="00E724C6">
              <w:rPr>
                <w:rFonts w:ascii="Calibri" w:eastAsia="Times New Roman" w:hAnsi="Calibri" w:cs="Calibri"/>
                <w:color w:val="000000"/>
                <w:sz w:val="24"/>
                <w:szCs w:val="24"/>
                <w:lang w:eastAsia="en-CA"/>
              </w:rPr>
              <w:t>,</w:t>
            </w:r>
            <w:r w:rsidR="0012365D">
              <w:rPr>
                <w:rFonts w:ascii="Calibri" w:eastAsia="Times New Roman" w:hAnsi="Calibri" w:cs="Calibri"/>
                <w:color w:val="000000"/>
                <w:sz w:val="24"/>
                <w:szCs w:val="24"/>
                <w:lang w:eastAsia="en-CA"/>
              </w:rPr>
              <w:t xml:space="preserve"> 2024.</w:t>
            </w:r>
          </w:p>
        </w:tc>
      </w:tr>
    </w:tbl>
    <w:p w14:paraId="2EE1B090" w14:textId="763CEAD5" w:rsidR="003E73E0" w:rsidRDefault="003E73E0"/>
    <w:sectPr w:rsidR="003E73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D29BB"/>
    <w:multiLevelType w:val="hybridMultilevel"/>
    <w:tmpl w:val="2F52A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5A6E29"/>
    <w:multiLevelType w:val="hybridMultilevel"/>
    <w:tmpl w:val="AE1E6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E519EB"/>
    <w:multiLevelType w:val="hybridMultilevel"/>
    <w:tmpl w:val="0852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A51BF5"/>
    <w:multiLevelType w:val="hybridMultilevel"/>
    <w:tmpl w:val="C1E05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2B94248"/>
    <w:multiLevelType w:val="hybridMultilevel"/>
    <w:tmpl w:val="F9B2C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A0718F1"/>
    <w:multiLevelType w:val="hybridMultilevel"/>
    <w:tmpl w:val="2D64B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09E61FE"/>
    <w:multiLevelType w:val="hybridMultilevel"/>
    <w:tmpl w:val="D3887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3775E7"/>
    <w:multiLevelType w:val="hybridMultilevel"/>
    <w:tmpl w:val="CD0C0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9F2ACB"/>
    <w:multiLevelType w:val="hybridMultilevel"/>
    <w:tmpl w:val="C554A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BB35A34"/>
    <w:multiLevelType w:val="hybridMultilevel"/>
    <w:tmpl w:val="82E89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0"/>
  </w:num>
  <w:num w:numId="5">
    <w:abstractNumId w:val="2"/>
  </w:num>
  <w:num w:numId="6">
    <w:abstractNumId w:val="8"/>
  </w:num>
  <w:num w:numId="7">
    <w:abstractNumId w:val="7"/>
  </w:num>
  <w:num w:numId="8">
    <w:abstractNumId w:val="6"/>
  </w:num>
  <w:num w:numId="9">
    <w:abstractNumId w:val="3"/>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40"/>
    <w:rsid w:val="00026A36"/>
    <w:rsid w:val="00060FB9"/>
    <w:rsid w:val="00091E3D"/>
    <w:rsid w:val="000C33B1"/>
    <w:rsid w:val="000D1BD0"/>
    <w:rsid w:val="0010208C"/>
    <w:rsid w:val="001179EA"/>
    <w:rsid w:val="0012099E"/>
    <w:rsid w:val="0012365D"/>
    <w:rsid w:val="00152B8A"/>
    <w:rsid w:val="0017192A"/>
    <w:rsid w:val="0018549A"/>
    <w:rsid w:val="001C3BAF"/>
    <w:rsid w:val="001F3993"/>
    <w:rsid w:val="001F5337"/>
    <w:rsid w:val="001F61FD"/>
    <w:rsid w:val="00213041"/>
    <w:rsid w:val="00215995"/>
    <w:rsid w:val="0024005E"/>
    <w:rsid w:val="002420DB"/>
    <w:rsid w:val="00254C6B"/>
    <w:rsid w:val="00262990"/>
    <w:rsid w:val="002735A9"/>
    <w:rsid w:val="00280698"/>
    <w:rsid w:val="00291B86"/>
    <w:rsid w:val="002D26D4"/>
    <w:rsid w:val="002E0FA5"/>
    <w:rsid w:val="002E70CD"/>
    <w:rsid w:val="002F1C0B"/>
    <w:rsid w:val="002F4035"/>
    <w:rsid w:val="0030774D"/>
    <w:rsid w:val="003244A3"/>
    <w:rsid w:val="00337FAF"/>
    <w:rsid w:val="003407FE"/>
    <w:rsid w:val="003779A2"/>
    <w:rsid w:val="00393844"/>
    <w:rsid w:val="003B0024"/>
    <w:rsid w:val="003C01D9"/>
    <w:rsid w:val="003E73E0"/>
    <w:rsid w:val="003F3CD2"/>
    <w:rsid w:val="004033A0"/>
    <w:rsid w:val="004067C0"/>
    <w:rsid w:val="004229AB"/>
    <w:rsid w:val="00425D18"/>
    <w:rsid w:val="00473608"/>
    <w:rsid w:val="00482F3D"/>
    <w:rsid w:val="00483CE4"/>
    <w:rsid w:val="00490A4B"/>
    <w:rsid w:val="00554367"/>
    <w:rsid w:val="00581A1D"/>
    <w:rsid w:val="005D68BF"/>
    <w:rsid w:val="005E2F85"/>
    <w:rsid w:val="00613B64"/>
    <w:rsid w:val="006141F0"/>
    <w:rsid w:val="00657FB5"/>
    <w:rsid w:val="00680878"/>
    <w:rsid w:val="006826D1"/>
    <w:rsid w:val="006919C0"/>
    <w:rsid w:val="00700D41"/>
    <w:rsid w:val="00702BED"/>
    <w:rsid w:val="007160CB"/>
    <w:rsid w:val="007530BE"/>
    <w:rsid w:val="007800EA"/>
    <w:rsid w:val="00782A36"/>
    <w:rsid w:val="00785F45"/>
    <w:rsid w:val="007876B1"/>
    <w:rsid w:val="007971B4"/>
    <w:rsid w:val="007E0BA5"/>
    <w:rsid w:val="007F6167"/>
    <w:rsid w:val="008026B4"/>
    <w:rsid w:val="00832815"/>
    <w:rsid w:val="00840447"/>
    <w:rsid w:val="00866A2E"/>
    <w:rsid w:val="00874258"/>
    <w:rsid w:val="00877017"/>
    <w:rsid w:val="0088555D"/>
    <w:rsid w:val="0089463E"/>
    <w:rsid w:val="008A0EF8"/>
    <w:rsid w:val="008A2F2A"/>
    <w:rsid w:val="008C0CDC"/>
    <w:rsid w:val="008C203E"/>
    <w:rsid w:val="0091177C"/>
    <w:rsid w:val="009364A9"/>
    <w:rsid w:val="0094234A"/>
    <w:rsid w:val="00982999"/>
    <w:rsid w:val="0098363E"/>
    <w:rsid w:val="00997281"/>
    <w:rsid w:val="009D0759"/>
    <w:rsid w:val="009D0CDD"/>
    <w:rsid w:val="009F697E"/>
    <w:rsid w:val="00A04E68"/>
    <w:rsid w:val="00A27325"/>
    <w:rsid w:val="00A64E56"/>
    <w:rsid w:val="00A807FC"/>
    <w:rsid w:val="00A86955"/>
    <w:rsid w:val="00A92212"/>
    <w:rsid w:val="00A9314C"/>
    <w:rsid w:val="00AC6A1B"/>
    <w:rsid w:val="00AD3179"/>
    <w:rsid w:val="00AF1D6C"/>
    <w:rsid w:val="00B26D45"/>
    <w:rsid w:val="00B31333"/>
    <w:rsid w:val="00B42CA7"/>
    <w:rsid w:val="00B7142F"/>
    <w:rsid w:val="00B76080"/>
    <w:rsid w:val="00BB4228"/>
    <w:rsid w:val="00BF2403"/>
    <w:rsid w:val="00C07F6D"/>
    <w:rsid w:val="00C146D1"/>
    <w:rsid w:val="00C4141F"/>
    <w:rsid w:val="00C42709"/>
    <w:rsid w:val="00C70C71"/>
    <w:rsid w:val="00CA4FFA"/>
    <w:rsid w:val="00D1068F"/>
    <w:rsid w:val="00D121D2"/>
    <w:rsid w:val="00D50584"/>
    <w:rsid w:val="00D755CA"/>
    <w:rsid w:val="00D775DA"/>
    <w:rsid w:val="00D81A1C"/>
    <w:rsid w:val="00D94F36"/>
    <w:rsid w:val="00DA10ED"/>
    <w:rsid w:val="00DA2E34"/>
    <w:rsid w:val="00DA7FD8"/>
    <w:rsid w:val="00DB2A9C"/>
    <w:rsid w:val="00DC3A80"/>
    <w:rsid w:val="00DC793D"/>
    <w:rsid w:val="00DE6CEC"/>
    <w:rsid w:val="00E0187A"/>
    <w:rsid w:val="00E12359"/>
    <w:rsid w:val="00E246BD"/>
    <w:rsid w:val="00E37D40"/>
    <w:rsid w:val="00E60981"/>
    <w:rsid w:val="00E60E89"/>
    <w:rsid w:val="00E724C6"/>
    <w:rsid w:val="00E9173A"/>
    <w:rsid w:val="00EC08D7"/>
    <w:rsid w:val="00EC0B40"/>
    <w:rsid w:val="00EC45DE"/>
    <w:rsid w:val="00EC4E31"/>
    <w:rsid w:val="00EC79F9"/>
    <w:rsid w:val="00ED365A"/>
    <w:rsid w:val="00ED4853"/>
    <w:rsid w:val="00EE48FE"/>
    <w:rsid w:val="00EF11CB"/>
    <w:rsid w:val="00F403C9"/>
    <w:rsid w:val="00F520EB"/>
    <w:rsid w:val="00F824AA"/>
    <w:rsid w:val="00F86DF2"/>
    <w:rsid w:val="00FA7FA6"/>
    <w:rsid w:val="00FE1048"/>
    <w:rsid w:val="00FF1403"/>
    <w:rsid w:val="00FF18AE"/>
    <w:rsid w:val="00FF2F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65EC"/>
  <w15:docId w15:val="{8B4C91B0-F492-4BF3-B104-9F5A48BC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FA6"/>
    <w:rPr>
      <w:rFonts w:ascii="Segoe UI" w:hAnsi="Segoe UI" w:cs="Segoe UI"/>
      <w:sz w:val="18"/>
      <w:szCs w:val="18"/>
    </w:rPr>
  </w:style>
  <w:style w:type="paragraph" w:styleId="ListParagraph">
    <w:name w:val="List Paragraph"/>
    <w:basedOn w:val="Normal"/>
    <w:uiPriority w:val="34"/>
    <w:qFormat/>
    <w:rsid w:val="0030774D"/>
    <w:pPr>
      <w:ind w:left="720"/>
      <w:contextualSpacing/>
    </w:pPr>
  </w:style>
  <w:style w:type="character" w:customStyle="1" w:styleId="il">
    <w:name w:val="il"/>
    <w:basedOn w:val="DefaultParagraphFont"/>
    <w:rsid w:val="00E24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11096">
      <w:bodyDiv w:val="1"/>
      <w:marLeft w:val="0"/>
      <w:marRight w:val="0"/>
      <w:marTop w:val="0"/>
      <w:marBottom w:val="0"/>
      <w:divBdr>
        <w:top w:val="none" w:sz="0" w:space="0" w:color="auto"/>
        <w:left w:val="none" w:sz="0" w:space="0" w:color="auto"/>
        <w:bottom w:val="none" w:sz="0" w:space="0" w:color="auto"/>
        <w:right w:val="none" w:sz="0" w:space="0" w:color="auto"/>
      </w:divBdr>
      <w:divsChild>
        <w:div w:id="805053490">
          <w:marLeft w:val="-720"/>
          <w:marRight w:val="0"/>
          <w:marTop w:val="0"/>
          <w:marBottom w:val="0"/>
          <w:divBdr>
            <w:top w:val="none" w:sz="0" w:space="0" w:color="auto"/>
            <w:left w:val="none" w:sz="0" w:space="0" w:color="auto"/>
            <w:bottom w:val="none" w:sz="0" w:space="0" w:color="auto"/>
            <w:right w:val="none" w:sz="0" w:space="0" w:color="auto"/>
          </w:divBdr>
        </w:div>
      </w:divsChild>
    </w:div>
    <w:div w:id="1403524642">
      <w:bodyDiv w:val="1"/>
      <w:marLeft w:val="0"/>
      <w:marRight w:val="0"/>
      <w:marTop w:val="0"/>
      <w:marBottom w:val="0"/>
      <w:divBdr>
        <w:top w:val="none" w:sz="0" w:space="0" w:color="auto"/>
        <w:left w:val="none" w:sz="0" w:space="0" w:color="auto"/>
        <w:bottom w:val="none" w:sz="0" w:space="0" w:color="auto"/>
        <w:right w:val="none" w:sz="0" w:space="0" w:color="auto"/>
      </w:divBdr>
    </w:div>
    <w:div w:id="16090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2</cp:revision>
  <cp:lastPrinted>2022-05-11T13:55:00Z</cp:lastPrinted>
  <dcterms:created xsi:type="dcterms:W3CDTF">2024-06-28T20:31:00Z</dcterms:created>
  <dcterms:modified xsi:type="dcterms:W3CDTF">2024-06-28T20:31:00Z</dcterms:modified>
</cp:coreProperties>
</file>